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40000" cy="9489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 10-1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4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C35075" w:rsidRDefault="00C35075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sz w:val="22"/>
          <w:szCs w:val="22"/>
        </w:rPr>
      </w:pP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  <w:sz w:val="22"/>
          <w:szCs w:val="22"/>
        </w:rPr>
      </w:pPr>
      <w:r w:rsidRPr="008F637C">
        <w:rPr>
          <w:sz w:val="22"/>
          <w:szCs w:val="22"/>
        </w:rPr>
        <w:t>Предмет:</w:t>
      </w:r>
      <w:r w:rsidRPr="008F637C">
        <w:rPr>
          <w:b/>
          <w:sz w:val="22"/>
          <w:szCs w:val="22"/>
        </w:rPr>
        <w:t xml:space="preserve">    география</w:t>
      </w:r>
    </w:p>
    <w:p w:rsidR="009F4046" w:rsidRPr="008F637C" w:rsidRDefault="00156871" w:rsidP="000070C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37C">
        <w:rPr>
          <w:sz w:val="22"/>
          <w:szCs w:val="22"/>
        </w:rPr>
        <w:t>Уровень образования:</w:t>
      </w:r>
      <w:r w:rsidRPr="008F637C">
        <w:rPr>
          <w:b/>
          <w:sz w:val="22"/>
          <w:szCs w:val="22"/>
        </w:rPr>
        <w:t xml:space="preserve"> среднее </w:t>
      </w:r>
      <w:r w:rsidR="00872E73" w:rsidRPr="008F637C">
        <w:rPr>
          <w:b/>
          <w:sz w:val="22"/>
          <w:szCs w:val="22"/>
        </w:rPr>
        <w:t xml:space="preserve">общее </w:t>
      </w:r>
      <w:r w:rsidRPr="008F637C">
        <w:rPr>
          <w:b/>
          <w:sz w:val="22"/>
          <w:szCs w:val="22"/>
        </w:rPr>
        <w:t xml:space="preserve">образование 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37C">
        <w:rPr>
          <w:sz w:val="22"/>
          <w:szCs w:val="22"/>
        </w:rPr>
        <w:t>Класс:</w:t>
      </w:r>
      <w:r w:rsidRPr="008F637C">
        <w:rPr>
          <w:b/>
          <w:sz w:val="22"/>
          <w:szCs w:val="22"/>
        </w:rPr>
        <w:t xml:space="preserve">  </w:t>
      </w:r>
      <w:r w:rsidR="009F4046" w:rsidRPr="008F637C">
        <w:rPr>
          <w:b/>
          <w:sz w:val="22"/>
          <w:szCs w:val="22"/>
        </w:rPr>
        <w:t>10-11</w:t>
      </w:r>
    </w:p>
    <w:p w:rsidR="00156871" w:rsidRPr="001B121C" w:rsidRDefault="00156871" w:rsidP="000070C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37C">
        <w:rPr>
          <w:sz w:val="22"/>
          <w:szCs w:val="22"/>
        </w:rPr>
        <w:t xml:space="preserve">Срок реализации программы: </w:t>
      </w:r>
      <w:r w:rsidRPr="008F637C">
        <w:rPr>
          <w:b/>
          <w:sz w:val="22"/>
          <w:szCs w:val="22"/>
        </w:rPr>
        <w:t xml:space="preserve"> </w:t>
      </w:r>
      <w:r w:rsidR="009F4046" w:rsidRPr="008F637C">
        <w:rPr>
          <w:b/>
          <w:sz w:val="22"/>
          <w:szCs w:val="22"/>
        </w:rPr>
        <w:t>2 года</w:t>
      </w:r>
    </w:p>
    <w:p w:rsidR="00A61CD7" w:rsidRPr="001B121C" w:rsidRDefault="00A61CD7" w:rsidP="000070CB">
      <w:pPr>
        <w:pStyle w:val="a3"/>
        <w:numPr>
          <w:ilvl w:val="0"/>
          <w:numId w:val="44"/>
        </w:numPr>
        <w:jc w:val="both"/>
        <w:rPr>
          <w:rFonts w:eastAsia="PragmaticaCondC"/>
          <w:b/>
          <w:sz w:val="22"/>
          <w:szCs w:val="22"/>
        </w:rPr>
      </w:pPr>
      <w:r w:rsidRPr="001B121C">
        <w:rPr>
          <w:rFonts w:eastAsia="PragmaticaCondC"/>
          <w:b/>
          <w:sz w:val="22"/>
          <w:szCs w:val="22"/>
        </w:rPr>
        <w:t>Пояснительная записка</w:t>
      </w:r>
    </w:p>
    <w:p w:rsidR="001B121C" w:rsidRPr="001B121C" w:rsidRDefault="001B121C" w:rsidP="000070CB">
      <w:pPr>
        <w:pStyle w:val="a3"/>
        <w:jc w:val="both"/>
        <w:rPr>
          <w:rFonts w:eastAsia="PragmaticaCondC"/>
          <w:b/>
          <w:sz w:val="22"/>
          <w:szCs w:val="22"/>
        </w:rPr>
      </w:pPr>
      <w:r>
        <w:rPr>
          <w:rFonts w:eastAsia="PragmaticaCondC"/>
          <w:b/>
          <w:sz w:val="22"/>
          <w:szCs w:val="22"/>
        </w:rPr>
        <w:t>Перечень нормативных документов для рабочей программы:</w:t>
      </w:r>
    </w:p>
    <w:p w:rsidR="00872E73" w:rsidRDefault="001B121C" w:rsidP="000070CB">
      <w:pPr>
        <w:tabs>
          <w:tab w:val="num" w:pos="0"/>
          <w:tab w:val="num" w:pos="426"/>
        </w:tabs>
        <w:jc w:val="both"/>
        <w:rPr>
          <w:sz w:val="22"/>
          <w:szCs w:val="22"/>
        </w:rPr>
      </w:pPr>
      <w:r>
        <w:rPr>
          <w:rFonts w:eastAsia="PragmaticaCondC"/>
          <w:sz w:val="22"/>
          <w:szCs w:val="22"/>
        </w:rPr>
        <w:t>-</w:t>
      </w:r>
      <w:r w:rsidR="00A61CD7" w:rsidRPr="008F637C">
        <w:rPr>
          <w:rFonts w:eastAsia="PragmaticaCondC"/>
          <w:sz w:val="22"/>
          <w:szCs w:val="22"/>
        </w:rPr>
        <w:t>Рабочая учебная программа к учебному курсу</w:t>
      </w:r>
      <w:r w:rsidR="00A61CD7" w:rsidRPr="008F637C">
        <w:rPr>
          <w:sz w:val="22"/>
          <w:szCs w:val="22"/>
        </w:rPr>
        <w:t xml:space="preserve"> Е.М. </w:t>
      </w:r>
      <w:proofErr w:type="spellStart"/>
      <w:r w:rsidR="00A61CD7" w:rsidRPr="008F637C">
        <w:rPr>
          <w:sz w:val="22"/>
          <w:szCs w:val="22"/>
        </w:rPr>
        <w:t>Домогацких</w:t>
      </w:r>
      <w:proofErr w:type="spellEnd"/>
      <w:r w:rsidR="00A61CD7" w:rsidRPr="008F637C">
        <w:rPr>
          <w:sz w:val="22"/>
          <w:szCs w:val="22"/>
        </w:rPr>
        <w:t xml:space="preserve"> «</w:t>
      </w:r>
      <w:r w:rsidR="00A61CD7" w:rsidRPr="008F637C">
        <w:rPr>
          <w:rFonts w:eastAsiaTheme="minorHAnsi"/>
          <w:color w:val="000000"/>
          <w:sz w:val="22"/>
          <w:szCs w:val="22"/>
          <w:lang w:eastAsia="en-US"/>
        </w:rPr>
        <w:t>Экономическая и социальная география мира</w:t>
      </w:r>
      <w:r w:rsidR="00A61CD7" w:rsidRPr="008F637C">
        <w:rPr>
          <w:sz w:val="22"/>
          <w:szCs w:val="22"/>
        </w:rPr>
        <w:t>» для 10-11 классов разработана на основе</w:t>
      </w:r>
      <w:r w:rsidR="00872E73" w:rsidRPr="008F637C">
        <w:rPr>
          <w:sz w:val="22"/>
          <w:szCs w:val="22"/>
        </w:rPr>
        <w:t>:</w:t>
      </w:r>
    </w:p>
    <w:p w:rsidR="001B121C" w:rsidRPr="008977C2" w:rsidRDefault="001B121C" w:rsidP="000070CB">
      <w:pPr>
        <w:contextualSpacing/>
        <w:jc w:val="both"/>
      </w:pPr>
      <w:r>
        <w:t>-</w:t>
      </w:r>
      <w:r w:rsidRPr="008977C2">
        <w:t>Федеральный  Закон «Об образовании в РФ» №273 от 29.12.12 г.;</w:t>
      </w:r>
    </w:p>
    <w:p w:rsidR="001B121C" w:rsidRPr="001B121C" w:rsidRDefault="001B121C" w:rsidP="000070CB">
      <w:pPr>
        <w:contextualSpacing/>
        <w:jc w:val="both"/>
      </w:pPr>
      <w:r>
        <w:t>-</w:t>
      </w:r>
      <w:r w:rsidRPr="008977C2">
        <w:t>Стандарт среднего общего образования  по географии.</w:t>
      </w:r>
    </w:p>
    <w:p w:rsidR="00A61CD7" w:rsidRPr="008F637C" w:rsidRDefault="00872E73" w:rsidP="000070CB">
      <w:pPr>
        <w:tabs>
          <w:tab w:val="num" w:pos="0"/>
          <w:tab w:val="num" w:pos="426"/>
        </w:tabs>
        <w:jc w:val="both"/>
        <w:rPr>
          <w:sz w:val="22"/>
          <w:szCs w:val="22"/>
        </w:rPr>
      </w:pPr>
      <w:r w:rsidRPr="008F637C">
        <w:rPr>
          <w:sz w:val="22"/>
          <w:szCs w:val="22"/>
        </w:rPr>
        <w:t>-</w:t>
      </w:r>
      <w:r w:rsidR="00A61CD7" w:rsidRPr="008F637C">
        <w:rPr>
          <w:sz w:val="22"/>
          <w:szCs w:val="22"/>
        </w:rPr>
        <w:t xml:space="preserve">Приказа Министерства образования Российской Федерации от 05.03.2004 г.   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 </w:t>
      </w:r>
    </w:p>
    <w:p w:rsidR="00A61CD7" w:rsidRPr="008F637C" w:rsidRDefault="00A61CD7" w:rsidP="000070CB">
      <w:pPr>
        <w:tabs>
          <w:tab w:val="num" w:pos="0"/>
          <w:tab w:val="num" w:pos="426"/>
        </w:tabs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Примерной программы по географии. – М.: Просвещение, 2004 г.</w:t>
      </w:r>
      <w:r w:rsidR="005367BF" w:rsidRPr="008F637C">
        <w:rPr>
          <w:sz w:val="22"/>
          <w:szCs w:val="22"/>
        </w:rPr>
        <w:t>;</w:t>
      </w:r>
      <w:r w:rsidRPr="008F637C">
        <w:rPr>
          <w:sz w:val="22"/>
          <w:szCs w:val="22"/>
        </w:rPr>
        <w:t xml:space="preserve"> </w:t>
      </w:r>
    </w:p>
    <w:p w:rsidR="00A61CD7" w:rsidRPr="008F637C" w:rsidRDefault="001B121C" w:rsidP="000070C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35C4D" w:rsidRPr="008F637C">
        <w:rPr>
          <w:sz w:val="22"/>
          <w:szCs w:val="22"/>
        </w:rPr>
        <w:t>Авторской программы для среднего общего образования (базовый уровень)</w:t>
      </w:r>
      <w:r w:rsidR="00435C4D" w:rsidRPr="008F637C">
        <w:rPr>
          <w:rFonts w:eastAsiaTheme="minorHAnsi"/>
          <w:color w:val="000000"/>
          <w:sz w:val="22"/>
          <w:szCs w:val="22"/>
          <w:lang w:eastAsia="en-US"/>
        </w:rPr>
        <w:t xml:space="preserve"> «Экономическая и социальная география мира» для 10-11 классов. – М.: ООО «ТИД «Русское слово», 2007г. Авторы: Е.М. </w:t>
      </w:r>
      <w:proofErr w:type="spellStart"/>
      <w:r w:rsidR="00435C4D" w:rsidRPr="008F637C">
        <w:rPr>
          <w:rFonts w:eastAsiaTheme="minorHAnsi"/>
          <w:color w:val="000000"/>
          <w:sz w:val="22"/>
          <w:szCs w:val="22"/>
          <w:lang w:eastAsia="en-US"/>
        </w:rPr>
        <w:t>Домогацких</w:t>
      </w:r>
      <w:proofErr w:type="spellEnd"/>
      <w:r w:rsidR="00435C4D" w:rsidRPr="008F637C">
        <w:rPr>
          <w:rFonts w:eastAsiaTheme="minorHAnsi"/>
          <w:color w:val="000000"/>
          <w:sz w:val="22"/>
          <w:szCs w:val="22"/>
          <w:lang w:eastAsia="en-US"/>
        </w:rPr>
        <w:t xml:space="preserve">, Н.И. Алексеевский </w:t>
      </w:r>
      <w:r w:rsidR="00A61CD7" w:rsidRPr="008F63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1B121C" w:rsidRPr="008977C2" w:rsidRDefault="001B121C" w:rsidP="000070CB">
      <w:pPr>
        <w:jc w:val="both"/>
      </w:pPr>
      <w:r>
        <w:t>-</w:t>
      </w:r>
      <w:r w:rsidRPr="008977C2">
        <w:t xml:space="preserve">Основной  образовательной программой среднего общего  образования </w:t>
      </w:r>
      <w:proofErr w:type="spellStart"/>
      <w:r w:rsidRPr="008977C2">
        <w:t>МБОУ</w:t>
      </w:r>
      <w:proofErr w:type="gramStart"/>
      <w:r w:rsidRPr="008977C2">
        <w:t>«З</w:t>
      </w:r>
      <w:proofErr w:type="gramEnd"/>
      <w:r w:rsidRPr="008977C2">
        <w:t>авьяловская</w:t>
      </w:r>
      <w:proofErr w:type="spellEnd"/>
      <w:r w:rsidRPr="008977C2">
        <w:t xml:space="preserve"> СОШ имени Героя Советского Союза Комарова Г.В.»</w:t>
      </w:r>
    </w:p>
    <w:p w:rsidR="001B121C" w:rsidRDefault="001B121C" w:rsidP="000070CB">
      <w:pPr>
        <w:contextualSpacing/>
        <w:jc w:val="both"/>
      </w:pPr>
      <w:r>
        <w:t>-</w:t>
      </w:r>
      <w:r w:rsidRPr="008977C2">
        <w:t>Учебный план МБОУ «</w:t>
      </w:r>
      <w:proofErr w:type="spellStart"/>
      <w:r w:rsidRPr="008977C2">
        <w:t>Завьяловская</w:t>
      </w:r>
      <w:proofErr w:type="spellEnd"/>
      <w:r w:rsidRPr="008977C2">
        <w:t xml:space="preserve"> СОШ имени Героя Советского Союза Комарова Г.В.».</w:t>
      </w:r>
    </w:p>
    <w:p w:rsidR="001B121C" w:rsidRPr="001B121C" w:rsidRDefault="001B121C" w:rsidP="000070CB">
      <w:pPr>
        <w:contextualSpacing/>
        <w:jc w:val="both"/>
        <w:rPr>
          <w:b/>
        </w:rPr>
      </w:pPr>
      <w:r w:rsidRPr="001B121C">
        <w:rPr>
          <w:b/>
        </w:rPr>
        <w:t>Вклад учебного предмета в общее образование:</w:t>
      </w:r>
    </w:p>
    <w:p w:rsidR="001B121C" w:rsidRPr="008F637C" w:rsidRDefault="001B121C" w:rsidP="000070CB">
      <w:pPr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637C">
        <w:rPr>
          <w:rFonts w:eastAsiaTheme="minorHAnsi"/>
          <w:color w:val="000000"/>
          <w:sz w:val="22"/>
          <w:szCs w:val="22"/>
          <w:lang w:eastAsia="en-US"/>
        </w:rPr>
        <w:t>Программа данного курса соответствует образовательному стандарту и полностью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  <w:t>реализует федеральный компонент среднего образования по географии в 10-11классах.</w:t>
      </w:r>
    </w:p>
    <w:p w:rsidR="00A61CD7" w:rsidRDefault="001B121C" w:rsidP="000070CB">
      <w:pPr>
        <w:shd w:val="clear" w:color="auto" w:fill="FFFFFF"/>
        <w:ind w:right="1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Данная программа включает разделы:</w:t>
      </w:r>
      <w:r w:rsidRPr="008F637C">
        <w:rPr>
          <w:color w:val="FF0000"/>
          <w:sz w:val="22"/>
          <w:szCs w:val="22"/>
        </w:rPr>
        <w:t xml:space="preserve"> </w:t>
      </w:r>
      <w:r w:rsidRPr="008F637C">
        <w:rPr>
          <w:sz w:val="22"/>
          <w:szCs w:val="22"/>
        </w:rPr>
        <w:t>общие цели образования курса;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выпускников; критерии оценивания учащихся, перечень практических, список литературы.</w:t>
      </w:r>
      <w:r>
        <w:rPr>
          <w:sz w:val="22"/>
          <w:szCs w:val="22"/>
        </w:rPr>
        <w:t xml:space="preserve"> </w:t>
      </w:r>
      <w:r w:rsidRPr="008F637C">
        <w:rPr>
          <w:sz w:val="22"/>
          <w:szCs w:val="22"/>
        </w:rPr>
        <w:t>Программа определяет содержание предмета средней школы и отражает требования «Обязательного минимума» к общеобразовательной географической подготовке школьников; познавательные интересы учащихся,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</w:t>
      </w:r>
    </w:p>
    <w:p w:rsidR="001B121C" w:rsidRPr="008977C2" w:rsidRDefault="001B121C" w:rsidP="000070CB">
      <w:pPr>
        <w:pStyle w:val="af0"/>
        <w:jc w:val="both"/>
      </w:pPr>
      <w:r w:rsidRPr="008977C2">
        <w:rPr>
          <w:b/>
        </w:rPr>
        <w:t>Курс «Экономическая и социальная география  мира»</w:t>
      </w:r>
      <w:r w:rsidRPr="008977C2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68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34 часов учебного времени. </w:t>
      </w:r>
    </w:p>
    <w:p w:rsidR="001B121C" w:rsidRPr="008977C2" w:rsidRDefault="001B121C" w:rsidP="000070CB">
      <w:pPr>
        <w:jc w:val="both"/>
        <w:rPr>
          <w:rFonts w:eastAsia="@Arial Unicode MS"/>
          <w:b/>
        </w:rPr>
      </w:pPr>
      <w:r w:rsidRPr="008977C2">
        <w:t xml:space="preserve">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1B121C" w:rsidRPr="008977C2" w:rsidRDefault="001B121C" w:rsidP="000070CB">
      <w:pPr>
        <w:jc w:val="both"/>
      </w:pPr>
      <w:r w:rsidRPr="008977C2">
        <w:rPr>
          <w:color w:val="000000"/>
        </w:rPr>
        <w:t xml:space="preserve">Учебник: </w:t>
      </w:r>
      <w:r w:rsidRPr="008977C2">
        <w:t xml:space="preserve">Е. М. </w:t>
      </w:r>
      <w:proofErr w:type="spellStart"/>
      <w:r w:rsidRPr="008977C2">
        <w:t>Домогацких</w:t>
      </w:r>
      <w:proofErr w:type="spellEnd"/>
      <w:r w:rsidRPr="008977C2">
        <w:t>, Н. И. Алексеевский.</w:t>
      </w:r>
      <w:r w:rsidRPr="008977C2">
        <w:rPr>
          <w:i/>
        </w:rPr>
        <w:t xml:space="preserve"> </w:t>
      </w:r>
      <w:r w:rsidRPr="008977C2">
        <w:t>География. Экономическая и социальная география мира: в 2 частях. Ч. 1. Общая характеристика мира</w:t>
      </w:r>
      <w:proofErr w:type="gramStart"/>
      <w:r w:rsidRPr="008977C2">
        <w:t xml:space="preserve"> :</w:t>
      </w:r>
      <w:proofErr w:type="gramEnd"/>
      <w:r w:rsidRPr="008977C2">
        <w:t xml:space="preserve"> учебник для 10-11 классов общеобразовательных учреждений. – М.: ООО «ТИД «Русское слово – РС», 2010.</w:t>
      </w:r>
    </w:p>
    <w:p w:rsidR="001B121C" w:rsidRPr="008F637C" w:rsidRDefault="001B121C" w:rsidP="000070CB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1B121C" w:rsidRPr="008977C2" w:rsidRDefault="001B121C" w:rsidP="000070CB">
      <w:pPr>
        <w:jc w:val="both"/>
        <w:rPr>
          <w:b/>
        </w:rPr>
      </w:pPr>
      <w:r w:rsidRPr="008977C2">
        <w:rPr>
          <w:b/>
        </w:rPr>
        <w:t xml:space="preserve"> Особенности рабочей программы</w:t>
      </w:r>
    </w:p>
    <w:p w:rsidR="001B121C" w:rsidRPr="008977C2" w:rsidRDefault="001B121C" w:rsidP="000070CB">
      <w:pPr>
        <w:pStyle w:val="af0"/>
        <w:ind w:firstLine="0"/>
        <w:jc w:val="both"/>
      </w:pPr>
      <w:r w:rsidRPr="008977C2">
        <w:t xml:space="preserve">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1B121C" w:rsidRPr="008977C2" w:rsidRDefault="001B121C" w:rsidP="000070CB">
      <w:pPr>
        <w:jc w:val="both"/>
      </w:pPr>
      <w:r w:rsidRPr="008977C2">
        <w:lastRenderedPageBreak/>
        <w:t xml:space="preserve">               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8977C2">
        <w:t>межпредметные</w:t>
      </w:r>
      <w:proofErr w:type="spellEnd"/>
      <w:r w:rsidRPr="008977C2">
        <w:t xml:space="preserve">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</w:t>
      </w:r>
      <w:proofErr w:type="spellStart"/>
      <w:r w:rsidRPr="008977C2">
        <w:t>межпредметные</w:t>
      </w:r>
      <w:proofErr w:type="spellEnd"/>
      <w:r w:rsidRPr="008977C2">
        <w:t xml:space="preserve"> связи с  историей,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8977C2">
        <w:t>межпредметные</w:t>
      </w:r>
      <w:proofErr w:type="spellEnd"/>
      <w:r w:rsidRPr="008977C2">
        <w:t xml:space="preserve"> связи с 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1B121C" w:rsidRPr="008977C2" w:rsidRDefault="001B121C" w:rsidP="000070CB">
      <w:pPr>
        <w:ind w:firstLine="900"/>
        <w:jc w:val="both"/>
      </w:pPr>
      <w:r w:rsidRPr="008977C2"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1B121C" w:rsidRPr="008977C2" w:rsidRDefault="001B121C" w:rsidP="000070CB">
      <w:pPr>
        <w:ind w:firstLine="900"/>
        <w:jc w:val="both"/>
      </w:pPr>
      <w:r w:rsidRPr="008977C2"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1B121C" w:rsidRPr="008977C2" w:rsidRDefault="001B121C" w:rsidP="000070CB">
      <w:pPr>
        <w:ind w:firstLine="900"/>
        <w:jc w:val="both"/>
      </w:pPr>
      <w:r w:rsidRPr="008977C2"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8977C2">
        <w:t>межпредметные</w:t>
      </w:r>
      <w:proofErr w:type="spellEnd"/>
      <w:r w:rsidRPr="008977C2">
        <w:t xml:space="preserve">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</w:t>
      </w:r>
      <w:r w:rsidRPr="008977C2">
        <w:lastRenderedPageBreak/>
        <w:t>взаимообусловленность всех глобальных проблем, демонстрируются возможности человечества в решении этих проблем.</w:t>
      </w:r>
    </w:p>
    <w:p w:rsidR="001B121C" w:rsidRPr="008977C2" w:rsidRDefault="001B121C" w:rsidP="000070CB">
      <w:pPr>
        <w:ind w:firstLine="900"/>
        <w:jc w:val="both"/>
      </w:pPr>
      <w:r w:rsidRPr="008977C2"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</w:t>
      </w:r>
      <w:proofErr w:type="spellStart"/>
      <w:r w:rsidRPr="008977C2">
        <w:t>свого</w:t>
      </w:r>
      <w:proofErr w:type="spellEnd"/>
      <w:r w:rsidRPr="008977C2">
        <w:t xml:space="preserve"> развития.</w:t>
      </w:r>
    </w:p>
    <w:p w:rsidR="001B121C" w:rsidRPr="008977C2" w:rsidRDefault="001B121C" w:rsidP="000070CB">
      <w:pPr>
        <w:ind w:firstLine="900"/>
        <w:jc w:val="both"/>
      </w:pPr>
      <w:r w:rsidRPr="008977C2"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gramStart"/>
      <w:r w:rsidRPr="008977C2">
        <w:t>Англо-Америки</w:t>
      </w:r>
      <w:proofErr w:type="gramEnd"/>
      <w:r w:rsidRPr="008977C2"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8977C2">
        <w:t>субрегионов</w:t>
      </w:r>
      <w:proofErr w:type="spellEnd"/>
      <w:r w:rsidRPr="008977C2"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1B121C" w:rsidRPr="008977C2" w:rsidRDefault="001B121C" w:rsidP="000070CB">
      <w:pPr>
        <w:ind w:firstLine="900"/>
        <w:jc w:val="both"/>
        <w:rPr>
          <w:color w:val="000000"/>
        </w:rPr>
      </w:pPr>
      <w:r w:rsidRPr="008977C2">
        <w:t xml:space="preserve">Завершает курс </w:t>
      </w:r>
      <w:proofErr w:type="gramStart"/>
      <w:r w:rsidRPr="008977C2">
        <w:t>тема</w:t>
      </w:r>
      <w:proofErr w:type="gramEnd"/>
      <w:r w:rsidRPr="008977C2">
        <w:t xml:space="preserve">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</w:t>
      </w:r>
      <w:proofErr w:type="spellStart"/>
      <w:r w:rsidRPr="008977C2">
        <w:t>межпредметные</w:t>
      </w:r>
      <w:proofErr w:type="spellEnd"/>
      <w:r w:rsidRPr="008977C2">
        <w:t xml:space="preserve"> связи с такими предметами как история, обществознание, экономика, экология.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</w:t>
      </w:r>
      <w:r w:rsidRPr="008977C2">
        <w:rPr>
          <w:color w:val="000000"/>
        </w:rPr>
        <w:t>.</w:t>
      </w:r>
    </w:p>
    <w:p w:rsidR="00A61CD7" w:rsidRPr="008F637C" w:rsidRDefault="000070CB" w:rsidP="000070CB">
      <w:pPr>
        <w:shd w:val="clear" w:color="auto" w:fill="FFFFFF"/>
        <w:ind w:left="10" w:right="10" w:firstLine="557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Учебно-мет</w:t>
      </w:r>
      <w:r w:rsidR="00A61CD7" w:rsidRPr="008F637C">
        <w:rPr>
          <w:rFonts w:eastAsia="Calibri"/>
          <w:b/>
          <w:sz w:val="22"/>
          <w:szCs w:val="22"/>
        </w:rPr>
        <w:t xml:space="preserve">одический комплект по географии для </w:t>
      </w:r>
      <w:r w:rsidR="005367BF" w:rsidRPr="008F637C">
        <w:rPr>
          <w:rFonts w:eastAsia="Calibri"/>
          <w:b/>
          <w:sz w:val="22"/>
          <w:szCs w:val="22"/>
        </w:rPr>
        <w:t>10-11 классов</w:t>
      </w:r>
      <w:r w:rsidR="00A61CD7" w:rsidRPr="008F637C">
        <w:rPr>
          <w:rFonts w:eastAsia="Calibri"/>
          <w:b/>
          <w:sz w:val="22"/>
          <w:szCs w:val="22"/>
        </w:rPr>
        <w:t>:</w:t>
      </w:r>
    </w:p>
    <w:p w:rsidR="005367BF" w:rsidRPr="008F637C" w:rsidRDefault="005367BF" w:rsidP="0000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F637C">
        <w:rPr>
          <w:b/>
          <w:sz w:val="22"/>
          <w:szCs w:val="22"/>
        </w:rPr>
        <w:t>Учебник:</w:t>
      </w:r>
      <w:r w:rsidRPr="008F637C">
        <w:rPr>
          <w:sz w:val="22"/>
          <w:szCs w:val="22"/>
        </w:rPr>
        <w:t xml:space="preserve"> «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Экономическая и социальная география мира»: в 2-х ч. 10(11) </w:t>
      </w:r>
      <w:proofErr w:type="spellStart"/>
      <w:r w:rsidRPr="008F637C">
        <w:rPr>
          <w:sz w:val="22"/>
          <w:szCs w:val="22"/>
        </w:rPr>
        <w:t>кл</w:t>
      </w:r>
      <w:proofErr w:type="spellEnd"/>
      <w:r w:rsidRPr="008F637C">
        <w:rPr>
          <w:sz w:val="22"/>
          <w:szCs w:val="22"/>
        </w:rPr>
        <w:t>.: учеб. для общеобразовательных учреждений/.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 Е.М. </w:t>
      </w:r>
      <w:proofErr w:type="spellStart"/>
      <w:r w:rsidRPr="008F637C">
        <w:rPr>
          <w:rFonts w:eastAsiaTheme="minorHAnsi"/>
          <w:color w:val="000000"/>
          <w:sz w:val="22"/>
          <w:szCs w:val="22"/>
          <w:lang w:eastAsia="en-US"/>
        </w:rPr>
        <w:t>Домогацких</w:t>
      </w:r>
      <w:proofErr w:type="spellEnd"/>
      <w:r w:rsidRPr="008F637C">
        <w:rPr>
          <w:rFonts w:eastAsiaTheme="minorHAnsi"/>
          <w:color w:val="000000"/>
          <w:sz w:val="22"/>
          <w:szCs w:val="22"/>
          <w:lang w:eastAsia="en-US"/>
        </w:rPr>
        <w:t>, Н.И. Алексеевски</w:t>
      </w:r>
      <w:proofErr w:type="gramStart"/>
      <w:r w:rsidRPr="008F637C">
        <w:rPr>
          <w:rFonts w:eastAsiaTheme="minorHAnsi"/>
          <w:color w:val="000000"/>
          <w:sz w:val="22"/>
          <w:szCs w:val="22"/>
          <w:lang w:eastAsia="en-US"/>
        </w:rPr>
        <w:t>й</w:t>
      </w:r>
      <w:r w:rsidRPr="008F637C">
        <w:rPr>
          <w:sz w:val="22"/>
          <w:szCs w:val="22"/>
        </w:rPr>
        <w:t>–</w:t>
      </w:r>
      <w:proofErr w:type="gramEnd"/>
      <w:r w:rsidRPr="008F637C">
        <w:rPr>
          <w:sz w:val="22"/>
          <w:szCs w:val="22"/>
        </w:rPr>
        <w:t xml:space="preserve"> М.: 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ООО «Русское слово, </w:t>
      </w:r>
      <w:r w:rsidRPr="008F637C">
        <w:rPr>
          <w:sz w:val="22"/>
          <w:szCs w:val="22"/>
        </w:rPr>
        <w:t>2013</w:t>
      </w:r>
      <w:r w:rsidR="00496D34" w:rsidRPr="008F637C">
        <w:rPr>
          <w:sz w:val="22"/>
          <w:szCs w:val="22"/>
        </w:rPr>
        <w:t xml:space="preserve">. </w:t>
      </w:r>
    </w:p>
    <w:p w:rsidR="001B121C" w:rsidRPr="008F637C" w:rsidRDefault="000070CB" w:rsidP="000070CB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Ц</w:t>
      </w:r>
      <w:r w:rsidR="001B121C" w:rsidRPr="008F637C">
        <w:rPr>
          <w:rFonts w:eastAsiaTheme="minorHAnsi"/>
          <w:b/>
          <w:color w:val="000000"/>
          <w:sz w:val="22"/>
          <w:szCs w:val="22"/>
          <w:lang w:eastAsia="en-US"/>
        </w:rPr>
        <w:t>елями и задачами географического образования являются:</w:t>
      </w:r>
    </w:p>
    <w:p w:rsidR="001B121C" w:rsidRPr="008F637C" w:rsidRDefault="001B121C" w:rsidP="000070CB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F637C">
        <w:rPr>
          <w:i/>
          <w:sz w:val="22"/>
          <w:szCs w:val="22"/>
        </w:rPr>
        <w:t>освоение системы географических знаний</w:t>
      </w:r>
      <w:r w:rsidRPr="008F637C">
        <w:rPr>
          <w:sz w:val="22"/>
          <w:szCs w:val="22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B121C" w:rsidRPr="008F637C" w:rsidRDefault="001B121C" w:rsidP="000070CB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F637C">
        <w:rPr>
          <w:i/>
          <w:sz w:val="22"/>
          <w:szCs w:val="22"/>
        </w:rPr>
        <w:t>овладение умениями</w:t>
      </w:r>
      <w:r w:rsidRPr="008F637C">
        <w:rPr>
          <w:sz w:val="22"/>
          <w:szCs w:val="22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F637C">
        <w:rPr>
          <w:sz w:val="22"/>
          <w:szCs w:val="22"/>
        </w:rPr>
        <w:t>геоэкологических</w:t>
      </w:r>
      <w:proofErr w:type="spellEnd"/>
      <w:r w:rsidRPr="008F637C">
        <w:rPr>
          <w:sz w:val="22"/>
          <w:szCs w:val="22"/>
        </w:rPr>
        <w:t xml:space="preserve"> процессов и явлений;</w:t>
      </w:r>
    </w:p>
    <w:p w:rsidR="001B121C" w:rsidRPr="008F637C" w:rsidRDefault="001B121C" w:rsidP="000070CB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F637C">
        <w:rPr>
          <w:i/>
          <w:sz w:val="22"/>
          <w:szCs w:val="22"/>
        </w:rPr>
        <w:t>развитие</w:t>
      </w:r>
      <w:r w:rsidRPr="008F637C">
        <w:rPr>
          <w:sz w:val="22"/>
          <w:szCs w:val="22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стран, 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пространственно-географического мышления; </w:t>
      </w:r>
    </w:p>
    <w:p w:rsidR="001B121C" w:rsidRPr="008F637C" w:rsidRDefault="001B121C" w:rsidP="000070CB">
      <w:pPr>
        <w:pStyle w:val="a3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8F637C">
        <w:rPr>
          <w:i/>
          <w:sz w:val="22"/>
          <w:szCs w:val="22"/>
        </w:rPr>
        <w:t>воспитани</w:t>
      </w:r>
      <w:r w:rsidRPr="008F637C">
        <w:rPr>
          <w:b/>
          <w:sz w:val="22"/>
          <w:szCs w:val="22"/>
        </w:rPr>
        <w:t>е</w:t>
      </w:r>
      <w:r w:rsidRPr="008F637C">
        <w:rPr>
          <w:sz w:val="22"/>
          <w:szCs w:val="22"/>
        </w:rPr>
        <w:t xml:space="preserve"> патриотизма, толерантности, уважения к другим народам и культурам; бережного отношения к окружающей среде; 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>воспитать экологическую культуру, бережное и рациональное отношение к окружающей;</w:t>
      </w:r>
    </w:p>
    <w:p w:rsidR="001B121C" w:rsidRPr="008F637C" w:rsidRDefault="001B121C" w:rsidP="000070CB">
      <w:pPr>
        <w:pStyle w:val="a3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8F637C">
        <w:rPr>
          <w:i/>
          <w:sz w:val="22"/>
          <w:szCs w:val="22"/>
        </w:rPr>
        <w:t>использование</w:t>
      </w:r>
      <w:r w:rsidRPr="008F637C">
        <w:rPr>
          <w:sz w:val="22"/>
          <w:szCs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 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>для оценки и объяснения разнообразных процессов и явлений, происходящих в мире;</w:t>
      </w:r>
    </w:p>
    <w:p w:rsidR="000070CB" w:rsidRPr="000070CB" w:rsidRDefault="000070CB" w:rsidP="000070CB">
      <w:pPr>
        <w:pStyle w:val="a3"/>
        <w:numPr>
          <w:ilvl w:val="0"/>
          <w:numId w:val="12"/>
        </w:numPr>
        <w:jc w:val="both"/>
        <w:rPr>
          <w:b/>
        </w:rPr>
      </w:pPr>
      <w:r w:rsidRPr="000070CB">
        <w:rPr>
          <w:b/>
        </w:rPr>
        <w:t>Приоритетные формы и методы работы с учащимися</w:t>
      </w:r>
    </w:p>
    <w:p w:rsidR="000070CB" w:rsidRPr="000070CB" w:rsidRDefault="000070CB" w:rsidP="000070CB">
      <w:pPr>
        <w:pStyle w:val="a3"/>
        <w:numPr>
          <w:ilvl w:val="0"/>
          <w:numId w:val="12"/>
        </w:numPr>
        <w:jc w:val="both"/>
        <w:rPr>
          <w:b/>
          <w:color w:val="000000"/>
        </w:rPr>
      </w:pPr>
      <w:r w:rsidRPr="000070CB">
        <w:rPr>
          <w:b/>
          <w:color w:val="000000"/>
        </w:rPr>
        <w:t xml:space="preserve">Основные методы обучения: </w:t>
      </w:r>
      <w:r w:rsidRPr="000070CB">
        <w:rPr>
          <w:color w:val="000000"/>
        </w:rPr>
        <w:t>информационно-развивающий, репродуктивный, проблемно-поисковый, исследовательский, творчески-репродуктивный</w:t>
      </w:r>
    </w:p>
    <w:p w:rsidR="000070CB" w:rsidRPr="008977C2" w:rsidRDefault="000070CB" w:rsidP="000070CB">
      <w:pPr>
        <w:pStyle w:val="a3"/>
        <w:numPr>
          <w:ilvl w:val="0"/>
          <w:numId w:val="12"/>
        </w:numPr>
        <w:jc w:val="both"/>
      </w:pPr>
      <w:r w:rsidRPr="000070CB">
        <w:rPr>
          <w:b/>
          <w:color w:val="000000"/>
        </w:rPr>
        <w:t>Основные формы работы:</w:t>
      </w:r>
      <w:r w:rsidRPr="008977C2">
        <w:t xml:space="preserve">   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</w:t>
      </w:r>
    </w:p>
    <w:p w:rsidR="000070CB" w:rsidRPr="000070CB" w:rsidRDefault="000070CB" w:rsidP="000070CB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0070CB">
        <w:rPr>
          <w:color w:val="000000"/>
        </w:rPr>
        <w:lastRenderedPageBreak/>
        <w:t xml:space="preserve"> 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индивидуальная работа по заданиям.</w:t>
      </w:r>
    </w:p>
    <w:p w:rsidR="000070CB" w:rsidRPr="000070CB" w:rsidRDefault="000070CB" w:rsidP="000070CB">
      <w:pPr>
        <w:pStyle w:val="a3"/>
        <w:numPr>
          <w:ilvl w:val="0"/>
          <w:numId w:val="12"/>
        </w:numPr>
        <w:jc w:val="both"/>
        <w:rPr>
          <w:b/>
          <w:color w:val="000000"/>
        </w:rPr>
      </w:pPr>
      <w:r w:rsidRPr="000070CB">
        <w:rPr>
          <w:b/>
          <w:color w:val="000000"/>
        </w:rPr>
        <w:t xml:space="preserve">Используемые технологии: </w:t>
      </w:r>
      <w:r w:rsidRPr="000070CB">
        <w:rPr>
          <w:color w:val="000000"/>
        </w:rPr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0070CB" w:rsidRPr="000070CB" w:rsidRDefault="000070CB" w:rsidP="000070CB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0070CB">
        <w:rPr>
          <w:b/>
          <w:color w:val="000000"/>
        </w:rPr>
        <w:t xml:space="preserve">Типы уроков: </w:t>
      </w:r>
      <w:r w:rsidRPr="000070CB">
        <w:rPr>
          <w:color w:val="000000"/>
        </w:rPr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5367BF" w:rsidRPr="008F637C" w:rsidRDefault="005367BF" w:rsidP="000070CB">
      <w:pPr>
        <w:ind w:firstLine="708"/>
        <w:jc w:val="both"/>
        <w:rPr>
          <w:sz w:val="22"/>
          <w:szCs w:val="22"/>
        </w:rPr>
      </w:pPr>
    </w:p>
    <w:p w:rsidR="001B121C" w:rsidRPr="001B121C" w:rsidRDefault="001B121C" w:rsidP="000070CB">
      <w:pPr>
        <w:pStyle w:val="a3"/>
        <w:numPr>
          <w:ilvl w:val="0"/>
          <w:numId w:val="44"/>
        </w:num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B121C">
        <w:rPr>
          <w:rFonts w:eastAsiaTheme="minorHAnsi"/>
          <w:b/>
          <w:color w:val="000000"/>
          <w:sz w:val="22"/>
          <w:szCs w:val="22"/>
          <w:lang w:eastAsia="en-US"/>
        </w:rPr>
        <w:t>Общая характеристика учебного предмета, курса</w:t>
      </w:r>
    </w:p>
    <w:p w:rsidR="006D5678" w:rsidRPr="008F637C" w:rsidRDefault="005367BF" w:rsidP="000070CB">
      <w:pPr>
        <w:ind w:firstLine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637C">
        <w:rPr>
          <w:rFonts w:eastAsiaTheme="minorHAnsi"/>
          <w:color w:val="000000"/>
          <w:sz w:val="22"/>
          <w:szCs w:val="22"/>
          <w:lang w:eastAsia="en-US"/>
        </w:rPr>
        <w:t>Курс «Экономическая и социальная география мира» в старших классах средней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  <w:t>школы занимает особое место, он завершает цикл школьного географического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  <w:t>образования и призван сформировать у учащихся представление об окружающем мире,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  <w:t>понимание основных тенденций и процессов, происходящих в постоянно меняющемся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  <w:t>мире, показать взаимосвязь природы, населения и хозяйства земного шара.</w:t>
      </w:r>
      <w:r w:rsidR="006D5678" w:rsidRPr="008F637C">
        <w:rPr>
          <w:rFonts w:eastAsiaTheme="minorHAnsi"/>
          <w:color w:val="000000"/>
          <w:sz w:val="22"/>
          <w:szCs w:val="22"/>
          <w:lang w:eastAsia="en-US"/>
        </w:rPr>
        <w:t xml:space="preserve"> Заключительным курсом школьной географии является экономическая и социальная география мира. Она изучает развитие и размещение населения, хозяйства мира, отдельных его регионов и стран, затрагивает вопросы международных отношений. Состояние окружающей среды, глобальных проблем человечества. </w:t>
      </w:r>
    </w:p>
    <w:p w:rsidR="006D5678" w:rsidRDefault="006D5678" w:rsidP="000070CB">
      <w:pPr>
        <w:ind w:firstLine="426"/>
        <w:jc w:val="both"/>
        <w:rPr>
          <w:color w:val="000000"/>
          <w:spacing w:val="-1"/>
          <w:sz w:val="22"/>
          <w:szCs w:val="22"/>
        </w:rPr>
      </w:pP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«Экономическая и социальная </w:t>
      </w:r>
      <w:r w:rsidRPr="008F637C">
        <w:rPr>
          <w:color w:val="000000"/>
          <w:spacing w:val="-3"/>
          <w:sz w:val="22"/>
          <w:szCs w:val="22"/>
        </w:rPr>
        <w:t>география» - учебный предмет, форми</w:t>
      </w:r>
      <w:r w:rsidRPr="008F637C">
        <w:rPr>
          <w:color w:val="000000"/>
          <w:spacing w:val="-4"/>
          <w:sz w:val="22"/>
          <w:szCs w:val="22"/>
        </w:rPr>
        <w:t>рующий у учащихся систему комплексных социально ориенти</w:t>
      </w:r>
      <w:r w:rsidRPr="008F637C">
        <w:rPr>
          <w:color w:val="000000"/>
          <w:spacing w:val="-2"/>
          <w:sz w:val="22"/>
          <w:szCs w:val="22"/>
        </w:rPr>
        <w:t>рованных знаний</w:t>
      </w:r>
      <w:r w:rsidRPr="008F637C">
        <w:rPr>
          <w:color w:val="000000"/>
          <w:spacing w:val="-4"/>
          <w:sz w:val="22"/>
          <w:szCs w:val="22"/>
        </w:rPr>
        <w:t xml:space="preserve"> о динамике и территориальных следствиях глав</w:t>
      </w:r>
      <w:r w:rsidRPr="008F637C">
        <w:rPr>
          <w:color w:val="000000"/>
          <w:spacing w:val="-2"/>
          <w:sz w:val="22"/>
          <w:szCs w:val="22"/>
        </w:rPr>
        <w:t xml:space="preserve">ных природных, экологических, социально-экономических и </w:t>
      </w:r>
      <w:r w:rsidRPr="008F637C">
        <w:rPr>
          <w:color w:val="000000"/>
          <w:spacing w:val="-4"/>
          <w:sz w:val="22"/>
          <w:szCs w:val="22"/>
        </w:rPr>
        <w:t xml:space="preserve">иных процессов, протекающих в географическом пространстве, </w:t>
      </w:r>
      <w:r w:rsidRPr="008F637C">
        <w:rPr>
          <w:color w:val="000000"/>
          <w:spacing w:val="-3"/>
          <w:sz w:val="22"/>
          <w:szCs w:val="22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8F637C">
        <w:rPr>
          <w:color w:val="000000"/>
          <w:spacing w:val="-1"/>
          <w:sz w:val="22"/>
          <w:szCs w:val="22"/>
        </w:rPr>
        <w:t>ческих подходах к устойчивому развитию территорий.</w:t>
      </w:r>
    </w:p>
    <w:p w:rsidR="000070CB" w:rsidRPr="000070CB" w:rsidRDefault="000070CB" w:rsidP="000070CB">
      <w:pPr>
        <w:jc w:val="both"/>
      </w:pPr>
      <w:r w:rsidRPr="008977C2">
        <w:t xml:space="preserve">Рабочая программа ориентирована на использование </w:t>
      </w:r>
      <w:r w:rsidRPr="008977C2">
        <w:rPr>
          <w:b/>
        </w:rPr>
        <w:t>учебно-методического комплекта</w:t>
      </w:r>
      <w:r w:rsidRPr="008977C2">
        <w:t>:</w:t>
      </w:r>
      <w:r w:rsidRPr="008977C2">
        <w:br/>
      </w:r>
      <w:proofErr w:type="spellStart"/>
      <w:r w:rsidRPr="008977C2">
        <w:rPr>
          <w:i/>
        </w:rPr>
        <w:t>Домогацких</w:t>
      </w:r>
      <w:proofErr w:type="spellEnd"/>
      <w:r w:rsidRPr="008977C2">
        <w:rPr>
          <w:i/>
        </w:rPr>
        <w:t>, Е. М.</w:t>
      </w:r>
      <w:r w:rsidRPr="008977C2">
        <w:t xml:space="preserve"> География</w:t>
      </w:r>
      <w:proofErr w:type="gramStart"/>
      <w:r w:rsidRPr="008977C2">
        <w:t xml:space="preserve"> :</w:t>
      </w:r>
      <w:proofErr w:type="gramEnd"/>
      <w:r w:rsidRPr="008977C2">
        <w:t xml:space="preserve"> Экономическая и социальная география мира</w:t>
      </w:r>
      <w:proofErr w:type="gramStart"/>
      <w:r w:rsidRPr="008977C2">
        <w:t xml:space="preserve"> :</w:t>
      </w:r>
      <w:proofErr w:type="gramEnd"/>
      <w:r w:rsidRPr="008977C2">
        <w:t xml:space="preserve"> в 2 ч. Ч. 2. Общая характеристика </w:t>
      </w:r>
      <w:proofErr w:type="spellStart"/>
      <w:r w:rsidRPr="008977C2">
        <w:t>мира</w:t>
      </w:r>
      <w:proofErr w:type="gramStart"/>
      <w:r w:rsidRPr="008977C2">
        <w:t>:у</w:t>
      </w:r>
      <w:proofErr w:type="gramEnd"/>
      <w:r w:rsidRPr="008977C2">
        <w:t>чебник</w:t>
      </w:r>
      <w:proofErr w:type="spellEnd"/>
      <w:r w:rsidRPr="008977C2">
        <w:t xml:space="preserve"> для 10-11 классов общеобразовательных учреждений / Е. М. </w:t>
      </w:r>
      <w:proofErr w:type="spellStart"/>
      <w:r w:rsidRPr="008977C2">
        <w:t>Домогацких</w:t>
      </w:r>
      <w:proofErr w:type="spellEnd"/>
      <w:r w:rsidRPr="008977C2">
        <w:t>, Н. И. Алексеевский. – М.:ООО «ТИД «Русское слово – РС», 2010.</w:t>
      </w:r>
    </w:p>
    <w:p w:rsidR="000070CB" w:rsidRPr="008977C2" w:rsidRDefault="000070CB" w:rsidP="000070CB">
      <w:pPr>
        <w:jc w:val="both"/>
      </w:pPr>
      <w:proofErr w:type="spellStart"/>
      <w:r w:rsidRPr="008977C2">
        <w:rPr>
          <w:i/>
        </w:rPr>
        <w:t>Домогацких</w:t>
      </w:r>
      <w:proofErr w:type="spellEnd"/>
      <w:r w:rsidRPr="008977C2">
        <w:rPr>
          <w:i/>
        </w:rPr>
        <w:t xml:space="preserve">, Е. М. </w:t>
      </w:r>
      <w:r w:rsidRPr="008977C2">
        <w:t xml:space="preserve">Рабочая тетрадь  по географии к учебнику Е. М. </w:t>
      </w:r>
      <w:proofErr w:type="spellStart"/>
      <w:r w:rsidRPr="008977C2">
        <w:t>Домогацих</w:t>
      </w:r>
      <w:proofErr w:type="spellEnd"/>
      <w:r w:rsidRPr="008977C2">
        <w:t xml:space="preserve"> и Н. И. </w:t>
      </w:r>
      <w:proofErr w:type="gramStart"/>
      <w:r w:rsidRPr="008977C2">
        <w:t>Алексеевского</w:t>
      </w:r>
      <w:proofErr w:type="gramEnd"/>
      <w:r w:rsidRPr="008977C2">
        <w:t xml:space="preserve"> «География: Экономическая и социальная географии мира». 10-11 классы: в 2 ч. Ч.1 / Е. М. </w:t>
      </w:r>
      <w:proofErr w:type="spellStart"/>
      <w:r w:rsidRPr="008977C2">
        <w:t>Домогацких</w:t>
      </w:r>
      <w:proofErr w:type="spellEnd"/>
      <w:r w:rsidRPr="008977C2">
        <w:t xml:space="preserve">, Е. Е. </w:t>
      </w:r>
      <w:proofErr w:type="spellStart"/>
      <w:r w:rsidRPr="008977C2">
        <w:t>Домогацких</w:t>
      </w:r>
      <w:proofErr w:type="spellEnd"/>
      <w:r w:rsidRPr="008977C2">
        <w:t>. – М.</w:t>
      </w:r>
      <w:proofErr w:type="gramStart"/>
      <w:r w:rsidRPr="008977C2">
        <w:t xml:space="preserve"> :</w:t>
      </w:r>
      <w:proofErr w:type="gramEnd"/>
      <w:r w:rsidRPr="008977C2">
        <w:t xml:space="preserve"> ООО «ТИД «Русское слово – РС», 2010.</w:t>
      </w:r>
    </w:p>
    <w:p w:rsidR="001B121C" w:rsidRPr="008F637C" w:rsidRDefault="001B121C" w:rsidP="000070CB">
      <w:pPr>
        <w:ind w:firstLine="426"/>
        <w:jc w:val="both"/>
        <w:rPr>
          <w:color w:val="000000"/>
          <w:spacing w:val="-1"/>
          <w:sz w:val="22"/>
          <w:szCs w:val="22"/>
        </w:rPr>
      </w:pPr>
    </w:p>
    <w:p w:rsidR="005367BF" w:rsidRPr="001B121C" w:rsidRDefault="001B121C" w:rsidP="000070CB">
      <w:pPr>
        <w:pStyle w:val="a3"/>
        <w:numPr>
          <w:ilvl w:val="0"/>
          <w:numId w:val="44"/>
        </w:num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B121C">
        <w:rPr>
          <w:rFonts w:eastAsiaTheme="minorHAnsi"/>
          <w:b/>
          <w:color w:val="000000"/>
          <w:sz w:val="22"/>
          <w:szCs w:val="22"/>
          <w:lang w:eastAsia="en-US"/>
        </w:rPr>
        <w:t>Описание места учебного предмета, курса в учебном плане</w:t>
      </w:r>
    </w:p>
    <w:p w:rsidR="00496D34" w:rsidRPr="000070CB" w:rsidRDefault="00496D34" w:rsidP="000070CB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637C">
        <w:rPr>
          <w:rFonts w:eastAsiaTheme="minorHAnsi"/>
          <w:color w:val="000000"/>
          <w:sz w:val="22"/>
          <w:szCs w:val="22"/>
          <w:lang w:eastAsia="en-US"/>
        </w:rPr>
        <w:t>География является обязательным учебным предметом в 10-11-х классах.  На изуч</w:t>
      </w:r>
      <w:r w:rsidR="00617A7C">
        <w:rPr>
          <w:rFonts w:eastAsiaTheme="minorHAnsi"/>
          <w:color w:val="000000"/>
          <w:sz w:val="22"/>
          <w:szCs w:val="22"/>
          <w:lang w:eastAsia="en-US"/>
        </w:rPr>
        <w:t>ение курса отводится в объеме 68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t xml:space="preserve"> часов: </w:t>
      </w:r>
      <w:r w:rsidR="000070C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17A7C" w:rsidRPr="000070CB">
        <w:rPr>
          <w:rFonts w:eastAsiaTheme="minorHAnsi"/>
          <w:color w:val="000000"/>
          <w:sz w:val="22"/>
          <w:szCs w:val="22"/>
          <w:lang w:eastAsia="en-US"/>
        </w:rPr>
        <w:t>в 10 классе - 34</w:t>
      </w:r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 часов, по 1 часу в неделю</w:t>
      </w:r>
      <w:proofErr w:type="gramStart"/>
      <w:r w:rsidRPr="000070CB">
        <w:rPr>
          <w:rFonts w:eastAsiaTheme="minorHAnsi"/>
          <w:color w:val="000000"/>
          <w:sz w:val="22"/>
          <w:szCs w:val="22"/>
          <w:lang w:eastAsia="en-US"/>
        </w:rPr>
        <w:t>.</w:t>
      </w:r>
      <w:proofErr w:type="gram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0070CB" w:rsidRPr="000070C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0070CB">
        <w:rPr>
          <w:rFonts w:eastAsiaTheme="minorHAnsi"/>
          <w:color w:val="000000"/>
          <w:sz w:val="22"/>
          <w:szCs w:val="22"/>
          <w:lang w:eastAsia="en-US"/>
        </w:rPr>
        <w:t>в</w:t>
      </w:r>
      <w:proofErr w:type="gram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 11 классе - 34 часа, по 1 часу в неделю. </w:t>
      </w:r>
    </w:p>
    <w:p w:rsidR="000070CB" w:rsidRPr="000070CB" w:rsidRDefault="000070CB" w:rsidP="000070CB">
      <w:pPr>
        <w:jc w:val="both"/>
        <w:rPr>
          <w:b/>
          <w:sz w:val="22"/>
          <w:szCs w:val="22"/>
        </w:rPr>
      </w:pPr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Контрольных работ 2 по итогу года(1 в 10 </w:t>
      </w:r>
      <w:proofErr w:type="spellStart"/>
      <w:r w:rsidRPr="000070CB">
        <w:rPr>
          <w:rFonts w:eastAsiaTheme="minorHAnsi"/>
          <w:color w:val="000000"/>
          <w:sz w:val="22"/>
          <w:szCs w:val="22"/>
          <w:lang w:eastAsia="en-US"/>
        </w:rPr>
        <w:t>кл</w:t>
      </w:r>
      <w:proofErr w:type="spell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, 1в 11 </w:t>
      </w:r>
      <w:proofErr w:type="spellStart"/>
      <w:r w:rsidRPr="000070CB">
        <w:rPr>
          <w:rFonts w:eastAsiaTheme="minorHAnsi"/>
          <w:color w:val="000000"/>
          <w:sz w:val="22"/>
          <w:szCs w:val="22"/>
          <w:lang w:eastAsia="en-US"/>
        </w:rPr>
        <w:t>кл</w:t>
      </w:r>
      <w:proofErr w:type="spell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) Промежуточная аттестация в форме итоговой контрольной работы. Практических работ 7. В 10 </w:t>
      </w:r>
      <w:proofErr w:type="spellStart"/>
      <w:r w:rsidRPr="000070CB">
        <w:rPr>
          <w:rFonts w:eastAsiaTheme="minorHAnsi"/>
          <w:color w:val="000000"/>
          <w:sz w:val="22"/>
          <w:szCs w:val="22"/>
          <w:lang w:eastAsia="en-US"/>
        </w:rPr>
        <w:t>кл</w:t>
      </w:r>
      <w:proofErr w:type="spell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 -3, в 11 </w:t>
      </w:r>
      <w:proofErr w:type="spellStart"/>
      <w:r w:rsidRPr="000070CB">
        <w:rPr>
          <w:rFonts w:eastAsiaTheme="minorHAnsi"/>
          <w:color w:val="000000"/>
          <w:sz w:val="22"/>
          <w:szCs w:val="22"/>
          <w:lang w:eastAsia="en-US"/>
        </w:rPr>
        <w:t>кл</w:t>
      </w:r>
      <w:proofErr w:type="spellEnd"/>
      <w:r w:rsidRPr="000070CB">
        <w:rPr>
          <w:rFonts w:eastAsiaTheme="minorHAnsi"/>
          <w:color w:val="000000"/>
          <w:sz w:val="22"/>
          <w:szCs w:val="22"/>
          <w:lang w:eastAsia="en-US"/>
        </w:rPr>
        <w:t xml:space="preserve"> -7.</w:t>
      </w:r>
    </w:p>
    <w:p w:rsidR="000070CB" w:rsidRPr="000070CB" w:rsidRDefault="000070CB" w:rsidP="000070CB">
      <w:pPr>
        <w:pStyle w:val="a3"/>
        <w:jc w:val="both"/>
        <w:rPr>
          <w:b/>
          <w:sz w:val="22"/>
          <w:szCs w:val="22"/>
        </w:rPr>
      </w:pPr>
    </w:p>
    <w:p w:rsidR="000070CB" w:rsidRPr="000070CB" w:rsidRDefault="000070CB" w:rsidP="000070CB">
      <w:pPr>
        <w:pStyle w:val="a3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0070CB">
        <w:rPr>
          <w:b/>
          <w:sz w:val="22"/>
          <w:szCs w:val="22"/>
        </w:rPr>
        <w:t xml:space="preserve"> Планируемые результаты освоения учебного предмета</w:t>
      </w:r>
    </w:p>
    <w:p w:rsidR="000070CB" w:rsidRPr="008F637C" w:rsidRDefault="000070CB" w:rsidP="000070CB">
      <w:pPr>
        <w:ind w:firstLine="426"/>
        <w:jc w:val="both"/>
        <w:rPr>
          <w:b/>
          <w:sz w:val="22"/>
          <w:szCs w:val="22"/>
        </w:rPr>
      </w:pPr>
      <w:proofErr w:type="spellStart"/>
      <w:r w:rsidRPr="008F637C">
        <w:rPr>
          <w:b/>
          <w:sz w:val="22"/>
          <w:szCs w:val="22"/>
        </w:rPr>
        <w:t>Общеучебные</w:t>
      </w:r>
      <w:proofErr w:type="spellEnd"/>
      <w:r w:rsidRPr="008F637C">
        <w:rPr>
          <w:b/>
          <w:sz w:val="22"/>
          <w:szCs w:val="22"/>
        </w:rPr>
        <w:t xml:space="preserve"> умения, навыки и способы деятельности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</w:t>
      </w:r>
      <w:r w:rsidRPr="008F637C">
        <w:rPr>
          <w:color w:val="000000"/>
          <w:sz w:val="22"/>
          <w:szCs w:val="22"/>
        </w:rPr>
        <w:t xml:space="preserve"> и навыков у обучающихся, овладение ими универсальными способами деятельности</w:t>
      </w:r>
      <w:proofErr w:type="gramStart"/>
      <w:r w:rsidRPr="008F637C">
        <w:rPr>
          <w:color w:val="000000"/>
          <w:sz w:val="22"/>
          <w:szCs w:val="22"/>
        </w:rPr>
        <w:t>.</w:t>
      </w:r>
      <w:proofErr w:type="gramEnd"/>
      <w:r w:rsidRPr="008F637C">
        <w:rPr>
          <w:color w:val="000000"/>
          <w:sz w:val="22"/>
          <w:szCs w:val="22"/>
        </w:rPr>
        <w:t xml:space="preserve"> </w:t>
      </w:r>
      <w:proofErr w:type="gramStart"/>
      <w:r w:rsidRPr="008F637C">
        <w:rPr>
          <w:sz w:val="22"/>
          <w:szCs w:val="22"/>
        </w:rPr>
        <w:t>н</w:t>
      </w:r>
      <w:proofErr w:type="gramEnd"/>
      <w:r w:rsidRPr="008F637C">
        <w:rPr>
          <w:sz w:val="22"/>
          <w:szCs w:val="22"/>
        </w:rPr>
        <w:t xml:space="preserve">о также комплекс </w:t>
      </w:r>
      <w:proofErr w:type="spellStart"/>
      <w:r w:rsidRPr="008F637C">
        <w:rPr>
          <w:sz w:val="22"/>
          <w:szCs w:val="22"/>
        </w:rPr>
        <w:t>общеучебных</w:t>
      </w:r>
      <w:proofErr w:type="spellEnd"/>
      <w:r w:rsidRPr="008F637C">
        <w:rPr>
          <w:sz w:val="22"/>
          <w:szCs w:val="22"/>
        </w:rPr>
        <w:t xml:space="preserve"> умений, необходимых для: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- познания и изучения окружающей среды; 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выявления причинно-следственных связей;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- сравнения объектов, процессов и явлений; 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моделирования и проектирования;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ориентирования на местности, плане, карте, в ресурсах интернет, статистических материалах;</w:t>
      </w:r>
    </w:p>
    <w:p w:rsidR="000070CB" w:rsidRPr="008F637C" w:rsidRDefault="000070CB" w:rsidP="000070CB">
      <w:pPr>
        <w:ind w:firstLine="426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       - определения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- выполнения в практической деятельности и повседневной жизни экологических требований, оценивание и корректировка своей деятельности в окружающей среде;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- осуществление осознанного выбора путей продолжения образования или будущей профессиональной деятельности;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lastRenderedPageBreak/>
        <w:t>- конструктивное восприятие определенных явлений современной жизни, объемное определение своих возможностей и своего вклада в общий результат;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- владение навыками организации и проведения индивидуальной и коллективной деятельности.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Курс географии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- 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Pr="008F637C">
        <w:rPr>
          <w:color w:val="000000"/>
          <w:sz w:val="22"/>
          <w:szCs w:val="22"/>
        </w:rPr>
        <w:t>техногенно</w:t>
      </w:r>
      <w:proofErr w:type="spellEnd"/>
      <w:r w:rsidRPr="008F637C">
        <w:rPr>
          <w:color w:val="000000"/>
          <w:sz w:val="22"/>
          <w:szCs w:val="22"/>
        </w:rPr>
        <w:t>-природных, техногенных процессов, объектов;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- 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Pr="008F637C">
        <w:rPr>
          <w:color w:val="000000"/>
          <w:sz w:val="22"/>
          <w:szCs w:val="22"/>
        </w:rPr>
        <w:t>геопространственной</w:t>
      </w:r>
      <w:proofErr w:type="spellEnd"/>
      <w:r w:rsidRPr="008F637C">
        <w:rPr>
          <w:color w:val="000000"/>
          <w:sz w:val="22"/>
          <w:szCs w:val="22"/>
        </w:rPr>
        <w:t xml:space="preserve"> реальности;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- 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0070CB" w:rsidRPr="008F637C" w:rsidRDefault="000070CB" w:rsidP="000070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8F637C">
        <w:rPr>
          <w:color w:val="000000"/>
          <w:sz w:val="22"/>
          <w:szCs w:val="22"/>
        </w:rPr>
        <w:t>-  формирование географической компетентности учащихся на профильном уровне служит достижению соответствия географического образования реальностям окружающей среды в личностном, общественном, территориально-пространственном измерениях.</w:t>
      </w:r>
      <w:proofErr w:type="gramEnd"/>
    </w:p>
    <w:p w:rsidR="000070CB" w:rsidRPr="000070CB" w:rsidRDefault="000070CB" w:rsidP="000070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0070CB">
        <w:rPr>
          <w:b/>
          <w:sz w:val="22"/>
          <w:szCs w:val="22"/>
        </w:rPr>
        <w:t>. Содержание учебного предмета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2"/>
          <w:szCs w:val="22"/>
        </w:rPr>
      </w:pPr>
      <w:r w:rsidRPr="008F637C">
        <w:rPr>
          <w:color w:val="000000"/>
          <w:spacing w:val="-4"/>
          <w:sz w:val="22"/>
          <w:szCs w:val="22"/>
        </w:rPr>
        <w:t xml:space="preserve">Построение учебного содержания курса осуществляется по </w:t>
      </w:r>
      <w:r w:rsidRPr="008F637C">
        <w:rPr>
          <w:color w:val="000000"/>
          <w:spacing w:val="-2"/>
          <w:sz w:val="22"/>
          <w:szCs w:val="22"/>
        </w:rPr>
        <w:t xml:space="preserve">принципу его логической целостности, от общего к частному. </w:t>
      </w:r>
      <w:r w:rsidRPr="008F637C">
        <w:rPr>
          <w:color w:val="000000"/>
          <w:spacing w:val="-4"/>
          <w:sz w:val="22"/>
          <w:szCs w:val="22"/>
        </w:rPr>
        <w:t xml:space="preserve">Поэтому содержание программы структурировано в двух частях. В первой части дан обзор современного мира в </w:t>
      </w:r>
      <w:proofErr w:type="gramStart"/>
      <w:r w:rsidRPr="008F637C">
        <w:rPr>
          <w:color w:val="000000"/>
          <w:spacing w:val="-4"/>
          <w:sz w:val="22"/>
          <w:szCs w:val="22"/>
        </w:rPr>
        <w:t>содержание</w:t>
      </w:r>
      <w:proofErr w:type="gramEnd"/>
      <w:r w:rsidRPr="008F637C">
        <w:rPr>
          <w:color w:val="000000"/>
          <w:spacing w:val="-4"/>
          <w:sz w:val="22"/>
          <w:szCs w:val="22"/>
        </w:rPr>
        <w:t xml:space="preserve"> которого входит особенности населения мира, обеспеченность мировой экономики природными ресурсами, основные тенденции и закономерности развития мирового хозяйства. Важной темой является взаимоотношение природы и общества, с которыми связано множество сложных экологических проблем. 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2"/>
          <w:szCs w:val="22"/>
        </w:rPr>
      </w:pPr>
      <w:r w:rsidRPr="008F637C">
        <w:rPr>
          <w:color w:val="000000"/>
          <w:spacing w:val="-4"/>
          <w:sz w:val="22"/>
          <w:szCs w:val="22"/>
        </w:rPr>
        <w:t xml:space="preserve">Во второй части представлена характеристика регионов мира: Европа, Азия. </w:t>
      </w:r>
      <w:proofErr w:type="gramStart"/>
      <w:r w:rsidRPr="008F637C">
        <w:rPr>
          <w:color w:val="000000"/>
          <w:spacing w:val="-4"/>
          <w:sz w:val="22"/>
          <w:szCs w:val="22"/>
        </w:rPr>
        <w:t xml:space="preserve">Америка, Африка, Австралия и крупные </w:t>
      </w:r>
      <w:proofErr w:type="spellStart"/>
      <w:r w:rsidRPr="008F637C">
        <w:rPr>
          <w:color w:val="000000"/>
          <w:spacing w:val="-4"/>
          <w:sz w:val="22"/>
          <w:szCs w:val="22"/>
        </w:rPr>
        <w:t>субрегионы</w:t>
      </w:r>
      <w:proofErr w:type="spellEnd"/>
      <w:r w:rsidRPr="008F637C">
        <w:rPr>
          <w:color w:val="000000"/>
          <w:spacing w:val="-4"/>
          <w:sz w:val="22"/>
          <w:szCs w:val="22"/>
        </w:rPr>
        <w:t xml:space="preserve"> в их составе, а также об особенностях Северной и Южной Европы, Восточной и Юго-Восточной Азии, Андийских странах и Океании. </w:t>
      </w:r>
      <w:proofErr w:type="gramEnd"/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2"/>
          <w:szCs w:val="22"/>
        </w:rPr>
      </w:pPr>
      <w:r w:rsidRPr="008F637C">
        <w:rPr>
          <w:color w:val="000000"/>
          <w:spacing w:val="-4"/>
          <w:sz w:val="22"/>
          <w:szCs w:val="22"/>
        </w:rPr>
        <w:t>Кроме общего представления о регионах, приводятся характеристики отдельных стран, которые либо выделяются на общем мировом фоне уровнем развития экономики, либо являются типичными для этого региона.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F637C">
        <w:rPr>
          <w:rFonts w:eastAsiaTheme="minorHAnsi"/>
          <w:color w:val="000000"/>
          <w:sz w:val="22"/>
          <w:szCs w:val="22"/>
          <w:lang w:eastAsia="en-US"/>
        </w:rPr>
        <w:t>В учебнике (в 2-х частях) представлен курс экономической и социальной географии мира; блок проверочных заданий, что поможет закрепить изученный материал;  иллюстрации (карты, схемы, фотографии) содержат дополнительную информацию.</w:t>
      </w:r>
      <w:r w:rsidRPr="008F637C">
        <w:rPr>
          <w:rFonts w:eastAsiaTheme="minorHAnsi"/>
          <w:color w:val="000000"/>
          <w:sz w:val="22"/>
          <w:szCs w:val="22"/>
          <w:lang w:eastAsia="en-US"/>
        </w:rPr>
        <w:br/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412"/>
        <w:jc w:val="both"/>
        <w:rPr>
          <w:b/>
          <w:bCs/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10 класс</w:t>
      </w:r>
      <w:proofErr w:type="gramStart"/>
      <w:r w:rsidRPr="008F637C">
        <w:rPr>
          <w:b/>
          <w:bCs/>
          <w:color w:val="000000"/>
          <w:sz w:val="22"/>
          <w:szCs w:val="22"/>
        </w:rPr>
        <w:t>.</w:t>
      </w:r>
      <w:proofErr w:type="gramEnd"/>
      <w:r w:rsidRPr="008F637C">
        <w:rPr>
          <w:b/>
          <w:bCs/>
          <w:color w:val="000000"/>
          <w:sz w:val="22"/>
          <w:szCs w:val="22"/>
        </w:rPr>
        <w:t xml:space="preserve">  (</w:t>
      </w:r>
      <w:proofErr w:type="gramStart"/>
      <w:r w:rsidRPr="008F637C">
        <w:rPr>
          <w:b/>
          <w:bCs/>
          <w:color w:val="000000"/>
          <w:sz w:val="22"/>
          <w:szCs w:val="22"/>
        </w:rPr>
        <w:t>ч</w:t>
      </w:r>
      <w:proofErr w:type="gramEnd"/>
      <w:r w:rsidRPr="008F637C">
        <w:rPr>
          <w:b/>
          <w:bCs/>
          <w:color w:val="000000"/>
          <w:sz w:val="22"/>
          <w:szCs w:val="22"/>
        </w:rPr>
        <w:t>асть 1).  Общая характеристика мира.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 xml:space="preserve">Современная география. </w:t>
      </w:r>
      <w:r w:rsidRPr="008F637C">
        <w:rPr>
          <w:color w:val="000000"/>
          <w:sz w:val="22"/>
          <w:szCs w:val="22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  <w:r w:rsidRPr="008F637C">
        <w:rPr>
          <w:color w:val="000000"/>
          <w:sz w:val="22"/>
          <w:szCs w:val="22"/>
        </w:rPr>
        <w:br/>
      </w:r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геоинформационные системы.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1. Страны современного мира.</w:t>
      </w:r>
      <w:r w:rsidRPr="008F637C">
        <w:rPr>
          <w:b/>
          <w:bCs/>
          <w:color w:val="000000"/>
          <w:sz w:val="22"/>
          <w:szCs w:val="22"/>
        </w:rPr>
        <w:t xml:space="preserve">  </w:t>
      </w:r>
      <w:r w:rsidRPr="008F637C">
        <w:rPr>
          <w:color w:val="000000"/>
          <w:sz w:val="22"/>
          <w:szCs w:val="22"/>
        </w:rPr>
        <w:t>Уровень социально-экономического развития. Внутренний валовой продукт. Страны 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2. География населения мира</w:t>
      </w:r>
      <w:r w:rsidRPr="008F637C">
        <w:rPr>
          <w:b/>
          <w:bCs/>
          <w:color w:val="000000"/>
          <w:sz w:val="22"/>
          <w:szCs w:val="22"/>
        </w:rPr>
        <w:t xml:space="preserve">. </w:t>
      </w:r>
      <w:r w:rsidRPr="008F637C">
        <w:rPr>
          <w:color w:val="000000"/>
          <w:sz w:val="22"/>
          <w:szCs w:val="22"/>
        </w:rPr>
        <w:t xml:space="preserve"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-1" w:firstLine="553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Этно-религиозные конфликты. Возрастной и половой состав населения. 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-1" w:firstLine="553"/>
        <w:jc w:val="both"/>
        <w:rPr>
          <w:color w:val="000000"/>
          <w:sz w:val="22"/>
          <w:szCs w:val="22"/>
        </w:rPr>
      </w:pPr>
      <w:proofErr w:type="gramStart"/>
      <w:r w:rsidRPr="008F637C">
        <w:rPr>
          <w:b/>
          <w:bCs/>
          <w:color w:val="000000"/>
          <w:sz w:val="22"/>
          <w:szCs w:val="22"/>
        </w:rPr>
        <w:lastRenderedPageBreak/>
        <w:t xml:space="preserve">Основные понятия: </w:t>
      </w:r>
      <w:r w:rsidRPr="008F637C">
        <w:rPr>
          <w:color w:val="000000"/>
          <w:sz w:val="22"/>
          <w:szCs w:val="22"/>
        </w:rPr>
        <w:t>демография, демографический переход, демографический кризис,</w:t>
      </w:r>
      <w:r w:rsidRPr="008F637C">
        <w:rPr>
          <w:color w:val="000000"/>
          <w:sz w:val="22"/>
          <w:szCs w:val="22"/>
        </w:rPr>
        <w:br/>
        <w:t>демографический взрыв, половозрастные пирамиды, этнос, рабочие языки ООН, мировые</w:t>
      </w:r>
      <w:r w:rsidRPr="008F637C">
        <w:rPr>
          <w:color w:val="000000"/>
          <w:sz w:val="22"/>
          <w:szCs w:val="22"/>
        </w:rPr>
        <w:br/>
        <w:t xml:space="preserve">и этнические религии, плотность населения, миграции, урбанизация, </w:t>
      </w:r>
      <w:proofErr w:type="spellStart"/>
      <w:r w:rsidRPr="008F637C">
        <w:rPr>
          <w:color w:val="000000"/>
          <w:sz w:val="22"/>
          <w:szCs w:val="22"/>
        </w:rPr>
        <w:t>субурбанизация</w:t>
      </w:r>
      <w:proofErr w:type="spellEnd"/>
      <w:r w:rsidRPr="008F637C">
        <w:rPr>
          <w:color w:val="000000"/>
          <w:sz w:val="22"/>
          <w:szCs w:val="22"/>
        </w:rPr>
        <w:t>,</w:t>
      </w:r>
      <w:r w:rsidRPr="008F637C">
        <w:rPr>
          <w:color w:val="000000"/>
          <w:sz w:val="22"/>
          <w:szCs w:val="22"/>
        </w:rPr>
        <w:br/>
        <w:t>мегалополис.</w:t>
      </w:r>
      <w:r w:rsidRPr="008F637C">
        <w:rPr>
          <w:color w:val="000000"/>
          <w:sz w:val="22"/>
          <w:szCs w:val="22"/>
        </w:rPr>
        <w:br/>
      </w:r>
      <w:proofErr w:type="gramEnd"/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-1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3. Мировые природные ресурсы и экологические проблемы. Взаимоотношения природы и общества.</w:t>
      </w:r>
      <w:r w:rsidRPr="008F637C">
        <w:rPr>
          <w:b/>
          <w:bCs/>
          <w:color w:val="000000"/>
          <w:sz w:val="22"/>
          <w:szCs w:val="22"/>
        </w:rPr>
        <w:t xml:space="preserve">  </w:t>
      </w:r>
      <w:r w:rsidRPr="008F637C">
        <w:rPr>
          <w:color w:val="000000"/>
          <w:sz w:val="22"/>
          <w:szCs w:val="22"/>
        </w:rPr>
        <w:t xml:space="preserve">Развитие отношений между природой и человеком: охотничий, аграрный, индустриальный и современный этапы.   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</w:r>
      <w:proofErr w:type="spellStart"/>
      <w:r w:rsidRPr="008F637C">
        <w:rPr>
          <w:color w:val="000000"/>
          <w:sz w:val="22"/>
          <w:szCs w:val="22"/>
        </w:rPr>
        <w:t>ресурсообеспеченности</w:t>
      </w:r>
      <w:proofErr w:type="spellEnd"/>
      <w:r w:rsidRPr="008F637C">
        <w:rPr>
          <w:color w:val="000000"/>
          <w:sz w:val="22"/>
          <w:szCs w:val="22"/>
        </w:rPr>
        <w:t xml:space="preserve">. Классификация стран по </w:t>
      </w:r>
      <w:proofErr w:type="spellStart"/>
      <w:r w:rsidRPr="008F637C">
        <w:rPr>
          <w:color w:val="000000"/>
          <w:sz w:val="22"/>
          <w:szCs w:val="22"/>
        </w:rPr>
        <w:t>ресурсообеспеченности</w:t>
      </w:r>
      <w:proofErr w:type="spellEnd"/>
      <w:r w:rsidRPr="008F637C">
        <w:rPr>
          <w:color w:val="000000"/>
          <w:sz w:val="22"/>
          <w:szCs w:val="22"/>
        </w:rPr>
        <w:t xml:space="preserve">. 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</w:t>
      </w:r>
      <w:proofErr w:type="spellStart"/>
      <w:r w:rsidRPr="008F637C">
        <w:rPr>
          <w:color w:val="000000"/>
          <w:sz w:val="22"/>
          <w:szCs w:val="22"/>
        </w:rPr>
        <w:t>Аквакультура</w:t>
      </w:r>
      <w:proofErr w:type="spellEnd"/>
      <w:r w:rsidRPr="008F637C">
        <w:rPr>
          <w:color w:val="000000"/>
          <w:sz w:val="22"/>
          <w:szCs w:val="22"/>
        </w:rPr>
        <w:t xml:space="preserve"> и </w:t>
      </w:r>
      <w:proofErr w:type="spellStart"/>
      <w:r w:rsidRPr="008F637C">
        <w:rPr>
          <w:color w:val="000000"/>
          <w:sz w:val="22"/>
          <w:szCs w:val="22"/>
        </w:rPr>
        <w:t>марикультура</w:t>
      </w:r>
      <w:proofErr w:type="spellEnd"/>
      <w:r w:rsidRPr="008F637C">
        <w:rPr>
          <w:color w:val="000000"/>
          <w:sz w:val="22"/>
          <w:szCs w:val="22"/>
        </w:rPr>
        <w:t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 экологии.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-1" w:firstLine="553"/>
        <w:jc w:val="both"/>
        <w:rPr>
          <w:color w:val="000000"/>
          <w:sz w:val="22"/>
          <w:szCs w:val="22"/>
        </w:rPr>
      </w:pPr>
      <w:proofErr w:type="gramStart"/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рациональное и нерациональное природопользование, природные</w:t>
      </w:r>
      <w:r w:rsidRPr="008F637C">
        <w:rPr>
          <w:color w:val="000000"/>
          <w:sz w:val="22"/>
          <w:szCs w:val="22"/>
        </w:rPr>
        <w:br/>
        <w:t xml:space="preserve">ресурсы, </w:t>
      </w:r>
      <w:proofErr w:type="spellStart"/>
      <w:r w:rsidRPr="008F637C">
        <w:rPr>
          <w:color w:val="000000"/>
          <w:sz w:val="22"/>
          <w:szCs w:val="22"/>
        </w:rPr>
        <w:t>ресурсообеспеченность</w:t>
      </w:r>
      <w:proofErr w:type="spellEnd"/>
      <w:r w:rsidRPr="008F637C">
        <w:rPr>
          <w:color w:val="000000"/>
          <w:sz w:val="22"/>
          <w:szCs w:val="22"/>
        </w:rPr>
        <w:t xml:space="preserve">, </w:t>
      </w:r>
      <w:proofErr w:type="spellStart"/>
      <w:r w:rsidRPr="008F637C">
        <w:rPr>
          <w:color w:val="000000"/>
          <w:sz w:val="22"/>
          <w:szCs w:val="22"/>
        </w:rPr>
        <w:t>металлогенетические</w:t>
      </w:r>
      <w:proofErr w:type="spellEnd"/>
      <w:r w:rsidRPr="008F637C">
        <w:rPr>
          <w:color w:val="000000"/>
          <w:sz w:val="22"/>
          <w:szCs w:val="22"/>
        </w:rPr>
        <w:t xml:space="preserve"> пояса, земельный фонд, сточные</w:t>
      </w:r>
      <w:r w:rsidRPr="008F637C">
        <w:rPr>
          <w:color w:val="000000"/>
          <w:sz w:val="22"/>
          <w:szCs w:val="22"/>
        </w:rPr>
        <w:br/>
        <w:t>воды, опустынивание, рекреационные ресурсы, альтернативные источники энергии,</w:t>
      </w:r>
      <w:r w:rsidRPr="008F637C">
        <w:rPr>
          <w:color w:val="000000"/>
          <w:sz w:val="22"/>
          <w:szCs w:val="22"/>
        </w:rPr>
        <w:br/>
        <w:t>экология, экологические проблемы.</w:t>
      </w:r>
      <w:proofErr w:type="gramEnd"/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-1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4. Мировое хозяйство и научно-техническая революция.</w:t>
      </w:r>
      <w:r w:rsidRPr="008F637C">
        <w:rPr>
          <w:b/>
          <w:bCs/>
          <w:color w:val="000000"/>
          <w:sz w:val="22"/>
          <w:szCs w:val="22"/>
        </w:rPr>
        <w:t xml:space="preserve">  </w:t>
      </w:r>
      <w:r w:rsidRPr="008F637C">
        <w:rPr>
          <w:color w:val="000000"/>
          <w:sz w:val="22"/>
          <w:szCs w:val="22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8F637C">
        <w:rPr>
          <w:color w:val="000000"/>
          <w:sz w:val="22"/>
          <w:szCs w:val="22"/>
        </w:rPr>
        <w:t>ств стр</w:t>
      </w:r>
      <w:proofErr w:type="gramEnd"/>
      <w:r w:rsidRPr="008F637C">
        <w:rPr>
          <w:color w:val="000000"/>
          <w:sz w:val="22"/>
          <w:szCs w:val="22"/>
        </w:rPr>
        <w:t xml:space="preserve">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8F637C">
        <w:rPr>
          <w:color w:val="000000"/>
          <w:sz w:val="22"/>
          <w:szCs w:val="22"/>
        </w:rPr>
        <w:t>Старопромышленные</w:t>
      </w:r>
      <w:proofErr w:type="spellEnd"/>
      <w:r w:rsidRPr="008F637C">
        <w:rPr>
          <w:color w:val="000000"/>
          <w:sz w:val="22"/>
          <w:szCs w:val="22"/>
        </w:rPr>
        <w:t xml:space="preserve"> районы. Промышленные районы нового освоения и высоких технологий.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right="142" w:firstLine="567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разделение труда, МГТР, отрасль международной специализации, экономическая интеграция, ТНК, НТР.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right="142" w:firstLine="567"/>
        <w:jc w:val="both"/>
        <w:rPr>
          <w:b/>
          <w:bCs/>
          <w:color w:val="000000"/>
          <w:sz w:val="22"/>
          <w:szCs w:val="22"/>
        </w:rPr>
      </w:pP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5. Общая характеристика современного мирового хозяйства</w:t>
      </w:r>
      <w:r w:rsidRPr="008F637C">
        <w:rPr>
          <w:b/>
          <w:bCs/>
          <w:color w:val="000000"/>
          <w:sz w:val="22"/>
          <w:szCs w:val="22"/>
        </w:rPr>
        <w:t xml:space="preserve"> </w:t>
      </w:r>
      <w:r w:rsidRPr="008F637C">
        <w:rPr>
          <w:color w:val="000000"/>
          <w:sz w:val="22"/>
          <w:szCs w:val="22"/>
        </w:rPr>
        <w:br/>
        <w:t>Промышленность мира. Топливно-энергетическая промышленность. Нефтегазовая и</w:t>
      </w:r>
      <w:r w:rsidRPr="008F637C">
        <w:rPr>
          <w:color w:val="000000"/>
          <w:sz w:val="22"/>
          <w:szCs w:val="22"/>
        </w:rPr>
        <w:br/>
        <w:t>угольная промышленность. Грузопотоки топлива. Страны экспортеры и страны</w:t>
      </w:r>
      <w:r w:rsidRPr="008F637C">
        <w:rPr>
          <w:color w:val="000000"/>
          <w:sz w:val="22"/>
          <w:szCs w:val="22"/>
        </w:rPr>
        <w:br/>
        <w:t>импортеры. Электроэнергетика. Роль электростанций разных видов в мировом</w:t>
      </w:r>
      <w:r w:rsidRPr="008F637C">
        <w:rPr>
          <w:color w:val="000000"/>
          <w:sz w:val="22"/>
          <w:szCs w:val="22"/>
        </w:rPr>
        <w:br/>
        <w:t>производстве электроэнергии. Специфика электроэнергетики разных стран.</w:t>
      </w:r>
      <w:r w:rsidRPr="008F637C">
        <w:rPr>
          <w:color w:val="000000"/>
          <w:sz w:val="22"/>
          <w:szCs w:val="22"/>
        </w:rPr>
        <w:br/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</w:t>
      </w:r>
      <w:r w:rsidRPr="008F637C">
        <w:rPr>
          <w:color w:val="000000"/>
          <w:sz w:val="22"/>
          <w:szCs w:val="22"/>
        </w:rPr>
        <w:br/>
        <w:t>уровнем социально- экономического развития государств. Мировые лидеры в различных</w:t>
      </w:r>
      <w:r w:rsidRPr="008F637C">
        <w:rPr>
          <w:color w:val="000000"/>
          <w:sz w:val="22"/>
          <w:szCs w:val="22"/>
        </w:rPr>
        <w:br/>
        <w:t xml:space="preserve">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</w:t>
      </w:r>
      <w:r w:rsidRPr="008F637C">
        <w:rPr>
          <w:color w:val="000000"/>
          <w:sz w:val="22"/>
          <w:szCs w:val="22"/>
        </w:rPr>
        <w:lastRenderedPageBreak/>
        <w:t>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«зеленая революция», контейнеризация, СЭЗ.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553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  <w:u w:val="single"/>
        </w:rPr>
        <w:t>Тема 6. Глобальные проблемы современности и их взаимосвязь.</w:t>
      </w:r>
      <w:r w:rsidRPr="008F637C">
        <w:rPr>
          <w:b/>
          <w:bCs/>
          <w:color w:val="000000"/>
          <w:sz w:val="22"/>
          <w:szCs w:val="22"/>
        </w:rPr>
        <w:t xml:space="preserve"> </w:t>
      </w:r>
      <w:r w:rsidRPr="008F637C">
        <w:rPr>
          <w:color w:val="000000"/>
          <w:sz w:val="22"/>
          <w:szCs w:val="22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8F637C">
        <w:rPr>
          <w:color w:val="000000"/>
          <w:sz w:val="22"/>
          <w:szCs w:val="22"/>
        </w:rPr>
        <w:t>Сырьевая</w:t>
      </w:r>
      <w:proofErr w:type="gramEnd"/>
      <w:r w:rsidRPr="008F637C">
        <w:rPr>
          <w:color w:val="000000"/>
          <w:sz w:val="22"/>
          <w:szCs w:val="22"/>
        </w:rPr>
        <w:t>, демографическая, продовольственная и экологическая–главные из глобальных проблем. Возможные пути их решения. Роль географии в решении глобальных проблем человечества.</w:t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 w:firstLine="695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 xml:space="preserve">Основные понятия: </w:t>
      </w:r>
      <w:r w:rsidRPr="008F637C">
        <w:rPr>
          <w:color w:val="000000"/>
          <w:sz w:val="22"/>
          <w:szCs w:val="22"/>
        </w:rPr>
        <w:t>глобальные проблемы, глобализация</w:t>
      </w:r>
      <w:r w:rsidRPr="008F637C">
        <w:rPr>
          <w:color w:val="000000"/>
          <w:sz w:val="22"/>
          <w:szCs w:val="22"/>
        </w:rPr>
        <w:br/>
      </w:r>
    </w:p>
    <w:p w:rsidR="000070CB" w:rsidRPr="008F637C" w:rsidRDefault="000070CB" w:rsidP="000070CB">
      <w:pPr>
        <w:widowControl w:val="0"/>
        <w:shd w:val="clear" w:color="auto" w:fill="FFFFFF"/>
        <w:autoSpaceDE w:val="0"/>
        <w:autoSpaceDN w:val="0"/>
        <w:adjustRightInd w:val="0"/>
        <w:ind w:left="14" w:right="142"/>
        <w:jc w:val="both"/>
        <w:rPr>
          <w:b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11 класс</w:t>
      </w:r>
      <w:proofErr w:type="gramStart"/>
      <w:r w:rsidRPr="008F637C">
        <w:rPr>
          <w:b/>
          <w:bCs/>
          <w:color w:val="000000"/>
          <w:sz w:val="22"/>
          <w:szCs w:val="22"/>
        </w:rPr>
        <w:t>.</w:t>
      </w:r>
      <w:proofErr w:type="gramEnd"/>
      <w:r w:rsidRPr="008F637C">
        <w:rPr>
          <w:b/>
          <w:bCs/>
          <w:color w:val="000000"/>
          <w:sz w:val="22"/>
          <w:szCs w:val="22"/>
        </w:rPr>
        <w:t xml:space="preserve">  (</w:t>
      </w:r>
      <w:proofErr w:type="gramStart"/>
      <w:r w:rsidRPr="008F637C">
        <w:rPr>
          <w:b/>
          <w:bCs/>
          <w:color w:val="000000"/>
          <w:sz w:val="22"/>
          <w:szCs w:val="22"/>
        </w:rPr>
        <w:t>ч</w:t>
      </w:r>
      <w:proofErr w:type="gramEnd"/>
      <w:r w:rsidRPr="008F637C">
        <w:rPr>
          <w:b/>
          <w:bCs/>
          <w:color w:val="000000"/>
          <w:sz w:val="22"/>
          <w:szCs w:val="22"/>
        </w:rPr>
        <w:t xml:space="preserve">асть 2).  </w:t>
      </w:r>
      <w:r w:rsidRPr="008F637C">
        <w:rPr>
          <w:b/>
          <w:sz w:val="22"/>
          <w:szCs w:val="22"/>
        </w:rPr>
        <w:t>Региональный обзор мира.</w:t>
      </w:r>
    </w:p>
    <w:p w:rsidR="000070CB" w:rsidRPr="008F637C" w:rsidRDefault="000070CB" w:rsidP="000070CB">
      <w:pPr>
        <w:pStyle w:val="a7"/>
        <w:ind w:firstLine="0"/>
        <w:jc w:val="both"/>
        <w:rPr>
          <w:bCs/>
          <w:sz w:val="22"/>
          <w:szCs w:val="22"/>
        </w:rPr>
      </w:pPr>
    </w:p>
    <w:p w:rsidR="000070CB" w:rsidRPr="008F637C" w:rsidRDefault="000070CB" w:rsidP="000070CB">
      <w:pPr>
        <w:pStyle w:val="a7"/>
        <w:ind w:firstLine="567"/>
        <w:jc w:val="both"/>
        <w:rPr>
          <w:b w:val="0"/>
          <w:sz w:val="22"/>
          <w:szCs w:val="22"/>
          <w:u w:val="single"/>
        </w:rPr>
      </w:pPr>
      <w:r w:rsidRPr="008F637C">
        <w:rPr>
          <w:bCs/>
          <w:sz w:val="22"/>
          <w:szCs w:val="22"/>
          <w:u w:val="single"/>
        </w:rPr>
        <w:t xml:space="preserve">Тема 7. Политическая карта мира. 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0070CB" w:rsidRPr="008F637C" w:rsidRDefault="000070CB" w:rsidP="000070CB">
      <w:pPr>
        <w:pStyle w:val="a7"/>
        <w:ind w:firstLine="567"/>
        <w:jc w:val="both"/>
        <w:rPr>
          <w:b w:val="0"/>
          <w:bCs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>Тема 8. Зарубежная Европа</w:t>
      </w:r>
      <w:r w:rsidRPr="008F637C">
        <w:rPr>
          <w:bCs/>
          <w:sz w:val="22"/>
          <w:szCs w:val="22"/>
        </w:rPr>
        <w:t xml:space="preserve">. </w:t>
      </w:r>
      <w:r w:rsidRPr="008F637C">
        <w:rPr>
          <w:b w:val="0"/>
          <w:bCs/>
          <w:sz w:val="22"/>
          <w:szCs w:val="22"/>
        </w:rPr>
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</w:t>
      </w:r>
      <w:proofErr w:type="spellStart"/>
      <w:r w:rsidRPr="008F637C">
        <w:rPr>
          <w:b w:val="0"/>
          <w:bCs/>
          <w:sz w:val="22"/>
          <w:szCs w:val="22"/>
        </w:rPr>
        <w:t>Субрегионы</w:t>
      </w:r>
      <w:proofErr w:type="spellEnd"/>
      <w:r w:rsidRPr="008F637C">
        <w:rPr>
          <w:b w:val="0"/>
          <w:bCs/>
          <w:sz w:val="22"/>
          <w:szCs w:val="22"/>
        </w:rPr>
        <w:t xml:space="preserve">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0070CB" w:rsidRPr="008F637C" w:rsidRDefault="000070CB" w:rsidP="000070CB">
      <w:pPr>
        <w:pStyle w:val="a7"/>
        <w:ind w:firstLine="567"/>
        <w:jc w:val="both"/>
        <w:rPr>
          <w:bCs/>
          <w:sz w:val="22"/>
          <w:szCs w:val="22"/>
          <w:u w:val="single"/>
        </w:rPr>
      </w:pPr>
      <w:r w:rsidRPr="008F637C">
        <w:rPr>
          <w:bCs/>
          <w:sz w:val="22"/>
          <w:szCs w:val="22"/>
          <w:u w:val="single"/>
        </w:rPr>
        <w:t xml:space="preserve">Тема 9. Зарубежная Азия  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 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 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proofErr w:type="spellStart"/>
      <w:r w:rsidRPr="008F637C">
        <w:rPr>
          <w:sz w:val="22"/>
          <w:szCs w:val="22"/>
        </w:rPr>
        <w:t>Субрегионы</w:t>
      </w:r>
      <w:proofErr w:type="spellEnd"/>
      <w:r w:rsidRPr="008F637C">
        <w:rPr>
          <w:sz w:val="22"/>
          <w:szCs w:val="22"/>
        </w:rPr>
        <w:t xml:space="preserve"> зарубежной Азии: Юго-Западная Азия, Южная Азия, Юго-Восточная Азия, Центральная и Восточная Азия. Природная, культурная и хозяйственная специфика </w:t>
      </w:r>
      <w:proofErr w:type="spellStart"/>
      <w:r w:rsidRPr="008F637C">
        <w:rPr>
          <w:sz w:val="22"/>
          <w:szCs w:val="22"/>
        </w:rPr>
        <w:t>субрегионов</w:t>
      </w:r>
      <w:proofErr w:type="spellEnd"/>
      <w:r w:rsidRPr="008F637C">
        <w:rPr>
          <w:sz w:val="22"/>
          <w:szCs w:val="22"/>
        </w:rPr>
        <w:t>.</w:t>
      </w:r>
    </w:p>
    <w:p w:rsidR="000070CB" w:rsidRPr="008F637C" w:rsidRDefault="000070CB" w:rsidP="000070CB">
      <w:pPr>
        <w:ind w:right="20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Китайская Народная Республика</w:t>
      </w:r>
      <w:r w:rsidRPr="008F637C">
        <w:rPr>
          <w:b/>
          <w:sz w:val="22"/>
          <w:szCs w:val="22"/>
        </w:rPr>
        <w:t>.</w:t>
      </w:r>
      <w:r w:rsidRPr="008F637C">
        <w:rPr>
          <w:sz w:val="22"/>
          <w:szCs w:val="22"/>
        </w:rPr>
        <w:t xml:space="preserve"> Краткая историческая справка.  Территория, границы, положение. Природные ресурсы. Специфика населения. Особенности расселения, крупнейшие города. 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0070CB" w:rsidRPr="008F637C" w:rsidRDefault="000070CB" w:rsidP="000070CB">
      <w:pPr>
        <w:pStyle w:val="a7"/>
        <w:ind w:firstLine="567"/>
        <w:jc w:val="both"/>
        <w:rPr>
          <w:b w:val="0"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 xml:space="preserve">Тема 10. </w:t>
      </w:r>
      <w:proofErr w:type="gramStart"/>
      <w:r w:rsidRPr="008F637C">
        <w:rPr>
          <w:bCs/>
          <w:sz w:val="22"/>
          <w:szCs w:val="22"/>
          <w:u w:val="single"/>
        </w:rPr>
        <w:t>Англо-Америка</w:t>
      </w:r>
      <w:proofErr w:type="gramEnd"/>
      <w:r w:rsidRPr="008F637C">
        <w:rPr>
          <w:bCs/>
          <w:sz w:val="22"/>
          <w:szCs w:val="22"/>
          <w:u w:val="single"/>
        </w:rPr>
        <w:t>.</w:t>
      </w:r>
      <w:r w:rsidRPr="008F637C">
        <w:rPr>
          <w:bCs/>
          <w:sz w:val="22"/>
          <w:szCs w:val="22"/>
        </w:rPr>
        <w:t xml:space="preserve"> </w:t>
      </w:r>
      <w:r w:rsidRPr="008F637C">
        <w:rPr>
          <w:b w:val="0"/>
          <w:sz w:val="22"/>
          <w:szCs w:val="22"/>
        </w:rPr>
        <w:t xml:space="preserve">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Соединенные Штаты Америки. Краткая историческая справка. 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  </w:t>
      </w:r>
    </w:p>
    <w:p w:rsidR="000070CB" w:rsidRPr="008F637C" w:rsidRDefault="000070CB" w:rsidP="000070CB">
      <w:pPr>
        <w:pStyle w:val="a7"/>
        <w:ind w:firstLine="567"/>
        <w:jc w:val="both"/>
        <w:rPr>
          <w:b w:val="0"/>
          <w:bCs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>Тема 11. Латинская Америка.</w:t>
      </w:r>
      <w:r w:rsidRPr="008F637C">
        <w:rPr>
          <w:bCs/>
          <w:sz w:val="22"/>
          <w:szCs w:val="22"/>
        </w:rPr>
        <w:t xml:space="preserve"> </w:t>
      </w:r>
      <w:r w:rsidRPr="008F637C">
        <w:rPr>
          <w:b w:val="0"/>
          <w:bCs/>
          <w:sz w:val="22"/>
          <w:szCs w:val="22"/>
        </w:rPr>
        <w:t>Состав и</w:t>
      </w:r>
      <w:r w:rsidRPr="008F637C">
        <w:rPr>
          <w:b w:val="0"/>
          <w:sz w:val="22"/>
          <w:szCs w:val="22"/>
        </w:rPr>
        <w:t xml:space="preserve"> географическое положение Латинской Америки. Политико-географическое (геополитическое) положение Латинской Америки. Природные ресурсы. Население и хозяйство Латинской Америки. </w:t>
      </w:r>
      <w:proofErr w:type="spellStart"/>
      <w:r w:rsidRPr="008F637C">
        <w:rPr>
          <w:b w:val="0"/>
          <w:sz w:val="22"/>
          <w:szCs w:val="22"/>
        </w:rPr>
        <w:t>Субрегионы</w:t>
      </w:r>
      <w:proofErr w:type="spellEnd"/>
      <w:r w:rsidRPr="008F637C">
        <w:rPr>
          <w:b w:val="0"/>
          <w:sz w:val="22"/>
          <w:szCs w:val="22"/>
        </w:rPr>
        <w:t xml:space="preserve"> Латинской Америки. Андские страны. Страны бассейна Амазонки и Ла-</w:t>
      </w:r>
      <w:proofErr w:type="spellStart"/>
      <w:r w:rsidRPr="008F637C">
        <w:rPr>
          <w:b w:val="0"/>
          <w:sz w:val="22"/>
          <w:szCs w:val="22"/>
        </w:rPr>
        <w:t>Платской</w:t>
      </w:r>
      <w:proofErr w:type="spellEnd"/>
      <w:r w:rsidRPr="008F637C">
        <w:rPr>
          <w:b w:val="0"/>
          <w:sz w:val="22"/>
          <w:szCs w:val="22"/>
        </w:rPr>
        <w:t xml:space="preserve"> низменности. Центральная Америка и Вест-Индия. Мексика. </w:t>
      </w:r>
      <w:r w:rsidRPr="008F637C">
        <w:rPr>
          <w:b w:val="0"/>
          <w:bCs/>
          <w:sz w:val="22"/>
          <w:szCs w:val="22"/>
        </w:rPr>
        <w:t>Федеративная республика Бразилия</w:t>
      </w:r>
    </w:p>
    <w:p w:rsidR="000070CB" w:rsidRPr="008F637C" w:rsidRDefault="000070CB" w:rsidP="000070CB">
      <w:pPr>
        <w:pStyle w:val="a7"/>
        <w:ind w:firstLine="709"/>
        <w:jc w:val="both"/>
        <w:rPr>
          <w:b w:val="0"/>
          <w:bCs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>Тема 12. Африка.</w:t>
      </w:r>
      <w:r w:rsidRPr="008F637C">
        <w:rPr>
          <w:bCs/>
          <w:sz w:val="22"/>
          <w:szCs w:val="22"/>
        </w:rPr>
        <w:t xml:space="preserve"> </w:t>
      </w:r>
      <w:r w:rsidRPr="008F637C">
        <w:rPr>
          <w:b w:val="0"/>
          <w:bCs/>
          <w:sz w:val="22"/>
          <w:szCs w:val="22"/>
        </w:rPr>
        <w:t>Состав и географическое положение Африки. Политико-географическо</w:t>
      </w:r>
      <w:proofErr w:type="gramStart"/>
      <w:r w:rsidRPr="008F637C">
        <w:rPr>
          <w:b w:val="0"/>
          <w:bCs/>
          <w:sz w:val="22"/>
          <w:szCs w:val="22"/>
        </w:rPr>
        <w:t>е(</w:t>
      </w:r>
      <w:proofErr w:type="gramEnd"/>
      <w:r w:rsidRPr="008F637C">
        <w:rPr>
          <w:b w:val="0"/>
          <w:bCs/>
          <w:sz w:val="22"/>
          <w:szCs w:val="22"/>
        </w:rPr>
        <w:t xml:space="preserve">геополитическое) положение Африки. Природные ресурсы Африки. Население и хозяйство Африки. </w:t>
      </w:r>
      <w:proofErr w:type="spellStart"/>
      <w:r w:rsidRPr="008F637C">
        <w:rPr>
          <w:b w:val="0"/>
          <w:bCs/>
          <w:sz w:val="22"/>
          <w:szCs w:val="22"/>
        </w:rPr>
        <w:t>Субрегионы</w:t>
      </w:r>
      <w:proofErr w:type="spellEnd"/>
      <w:r w:rsidRPr="008F637C">
        <w:rPr>
          <w:b w:val="0"/>
          <w:bCs/>
          <w:sz w:val="22"/>
          <w:szCs w:val="22"/>
        </w:rPr>
        <w:t xml:space="preserve"> Африки: Северная, Западная, Центральная, Восточная и Южная Африка</w:t>
      </w:r>
    </w:p>
    <w:p w:rsidR="000070CB" w:rsidRPr="008F637C" w:rsidRDefault="000070CB" w:rsidP="000070CB">
      <w:pPr>
        <w:pStyle w:val="a7"/>
        <w:ind w:firstLine="567"/>
        <w:jc w:val="both"/>
        <w:rPr>
          <w:b w:val="0"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>Тема 13. Австралия и Океания</w:t>
      </w:r>
      <w:r w:rsidRPr="008F637C">
        <w:rPr>
          <w:bCs/>
          <w:sz w:val="22"/>
          <w:szCs w:val="22"/>
        </w:rPr>
        <w:t xml:space="preserve">.  </w:t>
      </w:r>
      <w:r w:rsidRPr="008F637C">
        <w:rPr>
          <w:b w:val="0"/>
          <w:bCs/>
          <w:sz w:val="22"/>
          <w:szCs w:val="22"/>
        </w:rPr>
        <w:t>Австралия.</w:t>
      </w:r>
      <w:r w:rsidRPr="008F637C">
        <w:rPr>
          <w:b w:val="0"/>
          <w:sz w:val="22"/>
          <w:szCs w:val="22"/>
        </w:rPr>
        <w:t xml:space="preserve"> Краткая историческая справка. 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</w:t>
      </w:r>
      <w:r w:rsidRPr="008F637C">
        <w:rPr>
          <w:b w:val="0"/>
          <w:bCs/>
          <w:sz w:val="22"/>
          <w:szCs w:val="22"/>
        </w:rPr>
        <w:t>Океания.</w:t>
      </w:r>
      <w:r w:rsidRPr="008F637C">
        <w:rPr>
          <w:b w:val="0"/>
          <w:sz w:val="22"/>
          <w:szCs w:val="22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0070CB" w:rsidRPr="008F637C" w:rsidRDefault="000070CB" w:rsidP="000070CB">
      <w:pPr>
        <w:pStyle w:val="a7"/>
        <w:ind w:firstLine="567"/>
        <w:jc w:val="both"/>
        <w:rPr>
          <w:b w:val="0"/>
          <w:bCs/>
          <w:sz w:val="22"/>
          <w:szCs w:val="22"/>
        </w:rPr>
      </w:pPr>
      <w:r w:rsidRPr="008F637C">
        <w:rPr>
          <w:bCs/>
          <w:sz w:val="22"/>
          <w:szCs w:val="22"/>
          <w:u w:val="single"/>
        </w:rPr>
        <w:t>Тема 14. Россия и современный мир</w:t>
      </w:r>
      <w:r w:rsidRPr="008F637C">
        <w:rPr>
          <w:bCs/>
          <w:sz w:val="22"/>
          <w:szCs w:val="22"/>
        </w:rPr>
        <w:t xml:space="preserve">. </w:t>
      </w:r>
      <w:r w:rsidRPr="008F637C">
        <w:rPr>
          <w:b w:val="0"/>
          <w:bCs/>
          <w:sz w:val="22"/>
          <w:szCs w:val="22"/>
        </w:rPr>
        <w:t xml:space="preserve">Россия и современный мир. Экономико-географическая история России. Краткая характеристика современного хозяйства. </w:t>
      </w:r>
    </w:p>
    <w:p w:rsidR="000070CB" w:rsidRPr="008F637C" w:rsidRDefault="000070CB" w:rsidP="000070CB">
      <w:pPr>
        <w:pStyle w:val="a7"/>
        <w:ind w:firstLine="0"/>
        <w:jc w:val="both"/>
        <w:rPr>
          <w:b w:val="0"/>
          <w:bCs/>
          <w:sz w:val="22"/>
          <w:szCs w:val="22"/>
        </w:rPr>
      </w:pPr>
    </w:p>
    <w:p w:rsidR="000070CB" w:rsidRPr="008F637C" w:rsidRDefault="000070CB" w:rsidP="000070CB">
      <w:pPr>
        <w:shd w:val="clear" w:color="auto" w:fill="FFFFFF" w:themeFill="background1"/>
        <w:ind w:firstLine="454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Географическая номенклатура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Страны монархии: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proofErr w:type="gramStart"/>
      <w:r w:rsidRPr="008F637C">
        <w:rPr>
          <w:sz w:val="22"/>
          <w:szCs w:val="22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Страны с федеративным устройством: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proofErr w:type="gramStart"/>
      <w:r w:rsidRPr="008F637C">
        <w:rPr>
          <w:sz w:val="22"/>
          <w:szCs w:val="22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Внутриконтинентальные страны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proofErr w:type="gramStart"/>
      <w:r w:rsidRPr="008F637C">
        <w:rPr>
          <w:sz w:val="22"/>
          <w:szCs w:val="22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Типология стран: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Развитые страны: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«Большая восьмерка», малые европейские страны, внеевропейские страны (с переселенческим капитализмом)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Развивающиеся страны: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Ключевые, Новые индустриальные, </w:t>
      </w:r>
      <w:proofErr w:type="spellStart"/>
      <w:r w:rsidRPr="008F637C">
        <w:rPr>
          <w:sz w:val="22"/>
          <w:szCs w:val="22"/>
        </w:rPr>
        <w:t>Нефтеэкспортирующие</w:t>
      </w:r>
      <w:proofErr w:type="spellEnd"/>
      <w:r w:rsidRPr="008F637C">
        <w:rPr>
          <w:sz w:val="22"/>
          <w:szCs w:val="22"/>
        </w:rPr>
        <w:t>, отсталые страны мира.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Страны, добившиеся независимости после Второй мировой войны: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Азия: </w:t>
      </w:r>
      <w:proofErr w:type="gramStart"/>
      <w:r w:rsidRPr="008F637C">
        <w:rPr>
          <w:sz w:val="22"/>
          <w:szCs w:val="22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Африка: Ливия, Тунис, Судан, Гана, ЦАР, Гвинея, Кот-д’Ивуар, Буркина-Фасо, Габон, Бенин, Камерун, </w:t>
      </w:r>
      <w:proofErr w:type="gramStart"/>
      <w:r w:rsidRPr="008F637C">
        <w:rPr>
          <w:sz w:val="22"/>
          <w:szCs w:val="22"/>
        </w:rPr>
        <w:t>ДР</w:t>
      </w:r>
      <w:proofErr w:type="gramEnd"/>
      <w:r w:rsidRPr="008F637C">
        <w:rPr>
          <w:sz w:val="22"/>
          <w:szCs w:val="22"/>
        </w:rPr>
        <w:t xml:space="preserve"> Конго, НР Конго, Мавритания, Мали, Мадагаскар, Нигер, Нигерия, Сенегал, Сомали, Того, Чад, Сьерра-Леоне, Танзания,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Америка: </w:t>
      </w:r>
      <w:proofErr w:type="gramStart"/>
      <w:r w:rsidRPr="008F637C">
        <w:rPr>
          <w:sz w:val="22"/>
          <w:szCs w:val="22"/>
        </w:rPr>
        <w:t xml:space="preserve">Гайана, Барбадос, Багамы, Гренада, Суринам, Доминика, Сент-Люсия, Сент-Винсент и Гренадины, Белиз, Антигуа и </w:t>
      </w:r>
      <w:proofErr w:type="spellStart"/>
      <w:r w:rsidRPr="008F637C">
        <w:rPr>
          <w:sz w:val="22"/>
          <w:szCs w:val="22"/>
        </w:rPr>
        <w:t>Барбуда</w:t>
      </w:r>
      <w:proofErr w:type="spellEnd"/>
      <w:r w:rsidRPr="008F637C">
        <w:rPr>
          <w:sz w:val="22"/>
          <w:szCs w:val="22"/>
        </w:rPr>
        <w:t xml:space="preserve">, </w:t>
      </w:r>
      <w:proofErr w:type="spellStart"/>
      <w:r w:rsidRPr="008F637C">
        <w:rPr>
          <w:sz w:val="22"/>
          <w:szCs w:val="22"/>
        </w:rPr>
        <w:t>Сент</w:t>
      </w:r>
      <w:proofErr w:type="spellEnd"/>
      <w:r w:rsidRPr="008F637C">
        <w:rPr>
          <w:sz w:val="22"/>
          <w:szCs w:val="22"/>
        </w:rPr>
        <w:t>-Китс и Невис.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Океания: </w:t>
      </w:r>
      <w:proofErr w:type="gramStart"/>
      <w:r w:rsidRPr="008F637C">
        <w:rPr>
          <w:sz w:val="22"/>
          <w:szCs w:val="22"/>
        </w:rP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8F637C">
        <w:rPr>
          <w:sz w:val="22"/>
          <w:szCs w:val="22"/>
        </w:rPr>
        <w:t>Маршаловы</w:t>
      </w:r>
      <w:proofErr w:type="spellEnd"/>
      <w:r w:rsidRPr="008F637C">
        <w:rPr>
          <w:sz w:val="22"/>
          <w:szCs w:val="22"/>
        </w:rPr>
        <w:t xml:space="preserve"> острова, Палау.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Европа: Мальта.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Зарубежная Европа: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Каменноугольные бассейны: Рурский, Верхне-</w:t>
      </w:r>
      <w:proofErr w:type="spellStart"/>
      <w:r w:rsidRPr="008F637C">
        <w:rPr>
          <w:sz w:val="22"/>
          <w:szCs w:val="22"/>
        </w:rPr>
        <w:t>Силезский</w:t>
      </w:r>
      <w:proofErr w:type="spellEnd"/>
      <w:r w:rsidRPr="008F637C">
        <w:rPr>
          <w:sz w:val="22"/>
          <w:szCs w:val="22"/>
        </w:rPr>
        <w:t>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Нефтегазоносный бассейн: Североморский.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Железорудный бассейн: Лотарингский.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Промышленность: 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Автомобилестроение: Франция, ФРГ, Швеция.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Химическая: ФРГ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Крупнейшие морские порты: Лондон, Роттердам, Гамбург, Антверпен, Гавр, Марсель, Генуя.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Высокоразвитые районы: </w:t>
      </w:r>
      <w:proofErr w:type="gramStart"/>
      <w:r w:rsidRPr="008F637C">
        <w:rPr>
          <w:sz w:val="22"/>
          <w:szCs w:val="22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proofErr w:type="spellStart"/>
      <w:r w:rsidRPr="008F637C">
        <w:rPr>
          <w:sz w:val="22"/>
          <w:szCs w:val="22"/>
        </w:rPr>
        <w:t>Старопромышленные</w:t>
      </w:r>
      <w:proofErr w:type="spellEnd"/>
      <w:r w:rsidRPr="008F637C">
        <w:rPr>
          <w:sz w:val="22"/>
          <w:szCs w:val="22"/>
        </w:rPr>
        <w:t xml:space="preserve"> районы: </w:t>
      </w:r>
      <w:proofErr w:type="gramStart"/>
      <w:r w:rsidRPr="008F637C">
        <w:rPr>
          <w:sz w:val="22"/>
          <w:szCs w:val="22"/>
        </w:rPr>
        <w:t xml:space="preserve">Рурский, Саар (ФРГ), Ланкашир, Йоркшир, западный </w:t>
      </w:r>
      <w:proofErr w:type="spellStart"/>
      <w:r w:rsidRPr="008F637C">
        <w:rPr>
          <w:sz w:val="22"/>
          <w:szCs w:val="22"/>
        </w:rPr>
        <w:t>Мидленд</w:t>
      </w:r>
      <w:proofErr w:type="spellEnd"/>
      <w:r w:rsidRPr="008F637C">
        <w:rPr>
          <w:sz w:val="22"/>
          <w:szCs w:val="22"/>
        </w:rPr>
        <w:t xml:space="preserve">, Южный Уэльс (Великобритания), Северный район, Эльзас, Лотарингия (Франция), Верхнесилезский (Польша), </w:t>
      </w:r>
      <w:proofErr w:type="spellStart"/>
      <w:r w:rsidRPr="008F637C">
        <w:rPr>
          <w:sz w:val="22"/>
          <w:szCs w:val="22"/>
        </w:rPr>
        <w:t>Остравский</w:t>
      </w:r>
      <w:proofErr w:type="spellEnd"/>
      <w:r w:rsidRPr="008F637C">
        <w:rPr>
          <w:sz w:val="22"/>
          <w:szCs w:val="22"/>
        </w:rPr>
        <w:t xml:space="preserve"> (Чехия).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Столицы стран Европы.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Зарубежная Азия и Австралия: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Страны и столицы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Города: Шанхай, Осака, Мумбаи, Сидней, Мельбурн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Африка: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Страны и столицы.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Монокультуры стран: </w:t>
      </w:r>
      <w:proofErr w:type="gramStart"/>
      <w:r w:rsidRPr="008F637C">
        <w:rPr>
          <w:sz w:val="22"/>
          <w:szCs w:val="22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США и Канада: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Страны и столицы.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Мегалополисы: </w:t>
      </w:r>
      <w:proofErr w:type="spellStart"/>
      <w:r w:rsidRPr="008F637C">
        <w:rPr>
          <w:sz w:val="22"/>
          <w:szCs w:val="22"/>
        </w:rPr>
        <w:t>Босваш</w:t>
      </w:r>
      <w:proofErr w:type="spellEnd"/>
      <w:r w:rsidRPr="008F637C">
        <w:rPr>
          <w:sz w:val="22"/>
          <w:szCs w:val="22"/>
        </w:rPr>
        <w:t xml:space="preserve">, </w:t>
      </w:r>
      <w:proofErr w:type="spellStart"/>
      <w:r w:rsidRPr="008F637C">
        <w:rPr>
          <w:sz w:val="22"/>
          <w:szCs w:val="22"/>
        </w:rPr>
        <w:t>Чипитс</w:t>
      </w:r>
      <w:proofErr w:type="spellEnd"/>
      <w:r w:rsidRPr="008F637C">
        <w:rPr>
          <w:sz w:val="22"/>
          <w:szCs w:val="22"/>
        </w:rPr>
        <w:t>, Сан-сан.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Нефтяные штаты: Аляска, Техас, Канзас, Калифорния.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Крупнейшие центры: Детройт, Хьюстон, Лос-Анджелес, Нью-Йорк, Балтимор, Бостон и др.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Латинская Америка: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lastRenderedPageBreak/>
        <w:t>Страны и столицы.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Производители: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Бананы: Бразилия, Коста-Рика, Колумбия, Эквадор, Мексика.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Сахар: Куба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Кофе: Бразилия, Колумбия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Мясо и пшеница: Аргентина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Города: Сан-Паулу, Рио-де-Жанейро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Крупнейшие городские агломерации мира: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Токио, Мехико, Мумбаи, Сан-Паулу, Нью-Йорк, Москва и др.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Десять мировых центров: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Северная Америка, Западная Европа, Китай и др.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 xml:space="preserve">Страны </w:t>
      </w:r>
      <w:proofErr w:type="gramStart"/>
      <w:r w:rsidRPr="008F637C">
        <w:rPr>
          <w:b/>
          <w:bCs/>
          <w:sz w:val="22"/>
          <w:szCs w:val="22"/>
        </w:rPr>
        <w:t>–л</w:t>
      </w:r>
      <w:proofErr w:type="gramEnd"/>
      <w:r w:rsidRPr="008F637C">
        <w:rPr>
          <w:b/>
          <w:bCs/>
          <w:sz w:val="22"/>
          <w:szCs w:val="22"/>
        </w:rPr>
        <w:t>идеры по промышленному производству в мире: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США, Китай, Япония, Германия, Россия и др.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Великие горнодобывающие страны мира: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США, Канада, Австралия, ЮАР, Россия, Китай, Бразилия, Индия.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Страны с узкой специализацией по добыче сырья: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Медные руды: Чили, Перу, Замбия.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Олово: Малайзия.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Бокситы: Гвинея, Ямайка.</w:t>
      </w:r>
    </w:p>
    <w:p w:rsidR="000070CB" w:rsidRPr="008F637C" w:rsidRDefault="000070CB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Фосфориты: Марокко.</w:t>
      </w:r>
    </w:p>
    <w:p w:rsidR="000070CB" w:rsidRPr="008F637C" w:rsidRDefault="000070CB" w:rsidP="000070CB">
      <w:pPr>
        <w:pStyle w:val="a3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61CD7" w:rsidRPr="008F637C" w:rsidRDefault="000070CB" w:rsidP="000070CB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61CD7" w:rsidRPr="008F637C">
        <w:rPr>
          <w:b/>
          <w:sz w:val="22"/>
          <w:szCs w:val="22"/>
        </w:rPr>
        <w:t xml:space="preserve"> Тематическое планирование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3"/>
        <w:tblW w:w="1074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77"/>
        <w:gridCol w:w="3799"/>
        <w:gridCol w:w="1559"/>
        <w:gridCol w:w="1134"/>
        <w:gridCol w:w="992"/>
        <w:gridCol w:w="1418"/>
        <w:gridCol w:w="1162"/>
      </w:tblGrid>
      <w:tr w:rsidR="00370183" w:rsidRPr="008F637C" w:rsidTr="005713E4">
        <w:tc>
          <w:tcPr>
            <w:tcW w:w="677" w:type="dxa"/>
            <w:vMerge w:val="restart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№</w:t>
            </w:r>
          </w:p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F637C">
              <w:rPr>
                <w:b/>
                <w:sz w:val="22"/>
                <w:szCs w:val="22"/>
              </w:rPr>
              <w:t>п</w:t>
            </w:r>
            <w:proofErr w:type="gramEnd"/>
            <w:r w:rsidRPr="008F63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99" w:type="dxa"/>
            <w:vMerge w:val="restart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93" w:type="dxa"/>
            <w:gridSpan w:val="2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Количество часов в программе</w:t>
            </w:r>
          </w:p>
        </w:tc>
        <w:tc>
          <w:tcPr>
            <w:tcW w:w="2410" w:type="dxa"/>
            <w:gridSpan w:val="2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162" w:type="dxa"/>
            <w:vMerge w:val="restart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370183" w:rsidRPr="008F637C" w:rsidTr="005713E4">
        <w:trPr>
          <w:trHeight w:val="591"/>
        </w:trPr>
        <w:tc>
          <w:tcPr>
            <w:tcW w:w="677" w:type="dxa"/>
            <w:vMerge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9" w:type="dxa"/>
            <w:vMerge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авторская</w:t>
            </w:r>
          </w:p>
        </w:tc>
        <w:tc>
          <w:tcPr>
            <w:tcW w:w="1134" w:type="dxa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рабочая</w:t>
            </w:r>
          </w:p>
        </w:tc>
        <w:tc>
          <w:tcPr>
            <w:tcW w:w="992" w:type="dxa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637C">
              <w:rPr>
                <w:b/>
                <w:sz w:val="22"/>
                <w:szCs w:val="22"/>
              </w:rPr>
              <w:t>Практич</w:t>
            </w:r>
            <w:proofErr w:type="spellEnd"/>
            <w:r w:rsidRPr="008F637C">
              <w:rPr>
                <w:b/>
                <w:sz w:val="22"/>
                <w:szCs w:val="22"/>
              </w:rPr>
              <w:t>. работа</w:t>
            </w:r>
          </w:p>
        </w:tc>
        <w:tc>
          <w:tcPr>
            <w:tcW w:w="1418" w:type="dxa"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Контр</w:t>
            </w:r>
            <w:proofErr w:type="gramStart"/>
            <w:r w:rsidRPr="008F637C">
              <w:rPr>
                <w:b/>
                <w:sz w:val="22"/>
                <w:szCs w:val="22"/>
              </w:rPr>
              <w:t>.</w:t>
            </w:r>
            <w:proofErr w:type="gramEnd"/>
            <w:r w:rsidRPr="008F6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F637C">
              <w:rPr>
                <w:b/>
                <w:sz w:val="22"/>
                <w:szCs w:val="22"/>
              </w:rPr>
              <w:t>р</w:t>
            </w:r>
            <w:proofErr w:type="gramEnd"/>
            <w:r w:rsidRPr="008F637C">
              <w:rPr>
                <w:b/>
                <w:sz w:val="22"/>
                <w:szCs w:val="22"/>
              </w:rPr>
              <w:t>абота</w:t>
            </w:r>
          </w:p>
        </w:tc>
        <w:tc>
          <w:tcPr>
            <w:tcW w:w="1162" w:type="dxa"/>
            <w:vMerge/>
          </w:tcPr>
          <w:p w:rsidR="00370183" w:rsidRPr="008F637C" w:rsidRDefault="00370183" w:rsidP="00007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51941" w:rsidRPr="008F637C" w:rsidTr="00020CF9">
        <w:trPr>
          <w:trHeight w:val="306"/>
        </w:trPr>
        <w:tc>
          <w:tcPr>
            <w:tcW w:w="10741" w:type="dxa"/>
            <w:gridSpan w:val="7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i/>
                <w:sz w:val="22"/>
                <w:szCs w:val="22"/>
              </w:rPr>
              <w:t>10 класс  (часть 1)</w:t>
            </w:r>
          </w:p>
        </w:tc>
      </w:tr>
      <w:tr w:rsidR="00C51941" w:rsidRPr="008F637C" w:rsidTr="005713E4">
        <w:trPr>
          <w:trHeight w:val="444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gridSpan w:val="4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Общая характеристика мира</w:t>
            </w: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51941" w:rsidRPr="008F637C" w:rsidTr="005713E4">
        <w:trPr>
          <w:trHeight w:val="444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Страны современного мира 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51941" w:rsidRPr="008F637C" w:rsidTr="005713E4">
        <w:trPr>
          <w:trHeight w:val="406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2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География населения мира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rPr>
          <w:trHeight w:val="406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Мировые природные ресурсы 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rPr>
          <w:trHeight w:val="428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Мировое хозяйство и научно-техническая революция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проект</w:t>
            </w:r>
          </w:p>
        </w:tc>
      </w:tr>
      <w:tr w:rsidR="00C51941" w:rsidRPr="008F637C" w:rsidTr="005713E4">
        <w:trPr>
          <w:trHeight w:val="421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4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Отрасли мирового хозяйства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Глобальные проблемы современности </w:t>
            </w:r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проект</w:t>
            </w:r>
          </w:p>
        </w:tc>
      </w:tr>
      <w:tr w:rsidR="00C51941" w:rsidRPr="008F637C" w:rsidTr="005713E4">
        <w:trPr>
          <w:trHeight w:val="691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8F637C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51941" w:rsidRPr="008F637C" w:rsidRDefault="00617A7C" w:rsidP="000070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Итоговое тестирование 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6</w:t>
            </w: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8F637C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Контроль знаний по курсу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rPr>
          <w:trHeight w:val="440"/>
        </w:trPr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Резерв</w:t>
            </w:r>
          </w:p>
        </w:tc>
        <w:tc>
          <w:tcPr>
            <w:tcW w:w="1559" w:type="dxa"/>
          </w:tcPr>
          <w:p w:rsidR="00C51941" w:rsidRPr="008F637C" w:rsidRDefault="00617A7C" w:rsidP="000070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C51941" w:rsidRPr="008F637C" w:rsidTr="005713E4">
        <w:tc>
          <w:tcPr>
            <w:tcW w:w="677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vAlign w:val="center"/>
          </w:tcPr>
          <w:p w:rsidR="00C51941" w:rsidRPr="008F637C" w:rsidRDefault="00C51941" w:rsidP="000070CB">
            <w:pPr>
              <w:jc w:val="both"/>
              <w:rPr>
                <w:i/>
                <w:sz w:val="22"/>
                <w:szCs w:val="22"/>
              </w:rPr>
            </w:pPr>
            <w:r w:rsidRPr="008F637C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51941" w:rsidRPr="008F637C" w:rsidRDefault="00617A7C" w:rsidP="000070C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="00C51941" w:rsidRPr="008F637C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1134" w:type="dxa"/>
            <w:vAlign w:val="center"/>
          </w:tcPr>
          <w:p w:rsidR="00C51941" w:rsidRPr="008F637C" w:rsidRDefault="00617A7C" w:rsidP="000070C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="00C51941" w:rsidRPr="008F637C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</w:tcPr>
          <w:p w:rsidR="00C51941" w:rsidRPr="008F637C" w:rsidRDefault="00C51941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2</w:t>
            </w:r>
          </w:p>
        </w:tc>
      </w:tr>
      <w:tr w:rsidR="00320787" w:rsidRPr="008F637C" w:rsidTr="008F1D7B">
        <w:tc>
          <w:tcPr>
            <w:tcW w:w="10741" w:type="dxa"/>
            <w:gridSpan w:val="7"/>
          </w:tcPr>
          <w:p w:rsidR="00180538" w:rsidRPr="008F637C" w:rsidRDefault="00180538" w:rsidP="000070C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20787" w:rsidRPr="008F637C" w:rsidRDefault="00320787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b/>
                <w:i/>
                <w:sz w:val="22"/>
                <w:szCs w:val="22"/>
              </w:rPr>
              <w:t>11 класс (часть 2)</w:t>
            </w: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gridSpan w:val="4"/>
          </w:tcPr>
          <w:p w:rsidR="005D2C0D" w:rsidRPr="008F637C" w:rsidRDefault="005D2C0D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Региональный обзор мира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Политическая карта мира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Зарубежная Европа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Зарубежная Азия 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proofErr w:type="gramStart"/>
            <w:r w:rsidRPr="008F637C">
              <w:rPr>
                <w:sz w:val="22"/>
                <w:szCs w:val="22"/>
              </w:rPr>
              <w:t>Англо-Америка</w:t>
            </w:r>
            <w:proofErr w:type="gramEnd"/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Латинская Америка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Африка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Австралия и Океания 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Россия и современный мир 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проект</w:t>
            </w: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Обобщение  </w:t>
            </w:r>
            <w:proofErr w:type="gramStart"/>
            <w:r w:rsidRPr="008F637C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 xml:space="preserve">Итоговое тестирование 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8F1D7B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Резерв</w:t>
            </w:r>
          </w:p>
        </w:tc>
        <w:tc>
          <w:tcPr>
            <w:tcW w:w="1559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Контроль знаний по курсу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</w:tr>
      <w:tr w:rsidR="005D2C0D" w:rsidRPr="008F637C" w:rsidTr="005713E4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vAlign w:val="center"/>
          </w:tcPr>
          <w:p w:rsidR="005D2C0D" w:rsidRPr="008F637C" w:rsidRDefault="005D2C0D" w:rsidP="000070CB">
            <w:pPr>
              <w:jc w:val="both"/>
              <w:rPr>
                <w:i/>
                <w:sz w:val="22"/>
                <w:szCs w:val="22"/>
              </w:rPr>
            </w:pPr>
            <w:r w:rsidRPr="008F637C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D2C0D" w:rsidRPr="008F637C" w:rsidRDefault="005D2C0D" w:rsidP="000070CB">
            <w:pPr>
              <w:jc w:val="both"/>
              <w:rPr>
                <w:i/>
                <w:sz w:val="22"/>
                <w:szCs w:val="22"/>
              </w:rPr>
            </w:pPr>
            <w:r w:rsidRPr="008F637C">
              <w:rPr>
                <w:i/>
                <w:sz w:val="22"/>
                <w:szCs w:val="22"/>
              </w:rPr>
              <w:t>34ч</w:t>
            </w:r>
          </w:p>
        </w:tc>
        <w:tc>
          <w:tcPr>
            <w:tcW w:w="1134" w:type="dxa"/>
            <w:vAlign w:val="center"/>
          </w:tcPr>
          <w:p w:rsidR="005D2C0D" w:rsidRPr="008F637C" w:rsidRDefault="005D2C0D" w:rsidP="000070CB">
            <w:pPr>
              <w:jc w:val="both"/>
              <w:rPr>
                <w:i/>
                <w:sz w:val="22"/>
                <w:szCs w:val="22"/>
              </w:rPr>
            </w:pPr>
            <w:r w:rsidRPr="008F637C">
              <w:rPr>
                <w:i/>
                <w:sz w:val="22"/>
                <w:szCs w:val="22"/>
              </w:rPr>
              <w:t>34ч</w:t>
            </w:r>
          </w:p>
        </w:tc>
        <w:tc>
          <w:tcPr>
            <w:tcW w:w="99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8</w:t>
            </w:r>
          </w:p>
        </w:tc>
        <w:tc>
          <w:tcPr>
            <w:tcW w:w="1162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</w:t>
            </w:r>
          </w:p>
        </w:tc>
      </w:tr>
      <w:tr w:rsidR="005D2C0D" w:rsidRPr="008F637C" w:rsidTr="005713E4">
        <w:tc>
          <w:tcPr>
            <w:tcW w:w="677" w:type="dxa"/>
          </w:tcPr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vAlign w:val="center"/>
          </w:tcPr>
          <w:p w:rsidR="00020CF9" w:rsidRPr="008F637C" w:rsidRDefault="00020CF9" w:rsidP="000070CB">
            <w:pPr>
              <w:jc w:val="both"/>
              <w:rPr>
                <w:b/>
                <w:sz w:val="22"/>
                <w:szCs w:val="22"/>
              </w:rPr>
            </w:pPr>
          </w:p>
          <w:p w:rsidR="005D2C0D" w:rsidRPr="008F637C" w:rsidRDefault="005D2C0D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20CF9" w:rsidRPr="008F637C" w:rsidRDefault="00020CF9" w:rsidP="000070CB">
            <w:pPr>
              <w:jc w:val="both"/>
              <w:rPr>
                <w:b/>
                <w:sz w:val="22"/>
                <w:szCs w:val="22"/>
              </w:rPr>
            </w:pPr>
          </w:p>
          <w:p w:rsidR="005D2C0D" w:rsidRPr="008F637C" w:rsidRDefault="00617A7C" w:rsidP="000070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5D2C0D" w:rsidRPr="008F637C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1134" w:type="dxa"/>
            <w:vAlign w:val="center"/>
          </w:tcPr>
          <w:p w:rsidR="00020CF9" w:rsidRPr="008F637C" w:rsidRDefault="00020CF9" w:rsidP="000070CB">
            <w:pPr>
              <w:jc w:val="both"/>
              <w:rPr>
                <w:b/>
                <w:sz w:val="22"/>
                <w:szCs w:val="22"/>
              </w:rPr>
            </w:pPr>
          </w:p>
          <w:p w:rsidR="005D2C0D" w:rsidRPr="008F637C" w:rsidRDefault="005D2C0D" w:rsidP="000070CB">
            <w:pPr>
              <w:jc w:val="both"/>
              <w:rPr>
                <w:b/>
                <w:sz w:val="22"/>
                <w:szCs w:val="22"/>
              </w:rPr>
            </w:pPr>
            <w:r w:rsidRPr="008F637C">
              <w:rPr>
                <w:b/>
                <w:sz w:val="22"/>
                <w:szCs w:val="22"/>
              </w:rPr>
              <w:t>6</w:t>
            </w:r>
            <w:r w:rsidR="00617A7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20CF9" w:rsidRPr="008F637C" w:rsidRDefault="00020CF9" w:rsidP="000070CB">
            <w:pPr>
              <w:jc w:val="both"/>
              <w:rPr>
                <w:sz w:val="22"/>
                <w:szCs w:val="22"/>
              </w:rPr>
            </w:pPr>
          </w:p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20CF9" w:rsidRPr="008F637C" w:rsidRDefault="00020CF9" w:rsidP="000070CB">
            <w:pPr>
              <w:jc w:val="both"/>
              <w:rPr>
                <w:sz w:val="22"/>
                <w:szCs w:val="22"/>
              </w:rPr>
            </w:pPr>
          </w:p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</w:tcPr>
          <w:p w:rsidR="00020CF9" w:rsidRPr="008F637C" w:rsidRDefault="00020CF9" w:rsidP="000070CB">
            <w:pPr>
              <w:jc w:val="both"/>
              <w:rPr>
                <w:sz w:val="22"/>
                <w:szCs w:val="22"/>
              </w:rPr>
            </w:pPr>
          </w:p>
          <w:p w:rsidR="005D2C0D" w:rsidRPr="008F637C" w:rsidRDefault="005D2C0D" w:rsidP="000070CB">
            <w:pPr>
              <w:jc w:val="both"/>
              <w:rPr>
                <w:sz w:val="22"/>
                <w:szCs w:val="22"/>
              </w:rPr>
            </w:pPr>
            <w:r w:rsidRPr="008F637C">
              <w:rPr>
                <w:sz w:val="22"/>
                <w:szCs w:val="22"/>
              </w:rPr>
              <w:t>3</w:t>
            </w:r>
          </w:p>
        </w:tc>
      </w:tr>
    </w:tbl>
    <w:p w:rsidR="00156871" w:rsidRPr="008F637C" w:rsidRDefault="00156871" w:rsidP="000070CB">
      <w:pPr>
        <w:ind w:firstLine="720"/>
        <w:jc w:val="both"/>
        <w:rPr>
          <w:b/>
          <w:sz w:val="22"/>
          <w:szCs w:val="22"/>
        </w:rPr>
      </w:pPr>
    </w:p>
    <w:p w:rsidR="000070CB" w:rsidRPr="008F637C" w:rsidRDefault="000070CB" w:rsidP="000070CB">
      <w:pPr>
        <w:shd w:val="clear" w:color="auto" w:fill="FFFFFF" w:themeFill="background1"/>
        <w:jc w:val="both"/>
        <w:rPr>
          <w:b/>
          <w:kern w:val="2"/>
          <w:sz w:val="22"/>
          <w:szCs w:val="22"/>
        </w:rPr>
      </w:pPr>
      <w:r>
        <w:rPr>
          <w:b/>
          <w:iCs/>
          <w:sz w:val="22"/>
          <w:szCs w:val="22"/>
        </w:rPr>
        <w:t xml:space="preserve">7. </w:t>
      </w:r>
      <w:r w:rsidRPr="008F637C">
        <w:rPr>
          <w:b/>
          <w:kern w:val="2"/>
          <w:sz w:val="22"/>
          <w:szCs w:val="22"/>
        </w:rPr>
        <w:t>Материально-техническое обеспечение образовательного процесса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left="720"/>
        <w:jc w:val="both"/>
        <w:rPr>
          <w:kern w:val="2"/>
          <w:sz w:val="22"/>
          <w:szCs w:val="22"/>
        </w:rPr>
      </w:pPr>
    </w:p>
    <w:p w:rsidR="000070CB" w:rsidRPr="008F637C" w:rsidRDefault="000070CB" w:rsidP="000070CB">
      <w:pPr>
        <w:contextualSpacing/>
        <w:jc w:val="both"/>
        <w:rPr>
          <w:b/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. </w:t>
      </w:r>
      <w:r w:rsidRPr="008F637C">
        <w:rPr>
          <w:b/>
          <w:kern w:val="2"/>
          <w:sz w:val="22"/>
          <w:szCs w:val="22"/>
        </w:rPr>
        <w:t>Контрольно-измерительные материалы.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proofErr w:type="gramStart"/>
      <w:r w:rsidRPr="008F637C">
        <w:rPr>
          <w:kern w:val="2"/>
          <w:sz w:val="22"/>
          <w:szCs w:val="22"/>
        </w:rPr>
        <w:t>Для проверки текущего и итогового контроля знаний и умений в кабинете подготовлены и собраны:</w:t>
      </w:r>
      <w:proofErr w:type="gramEnd"/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- контрольно-измерительные материалы, которые распределены по классам и темам 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- тематические  контрольные тесты по материалам и в форме ЕГЭ.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- контурные карты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- карточки-задания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- опорные схемы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- опережающие задания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8F637C">
        <w:rPr>
          <w:sz w:val="22"/>
          <w:szCs w:val="22"/>
        </w:rPr>
        <w:t xml:space="preserve">- комплекты диагностических материалов 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- на электронных дисках и носителях имеются тренинги, тесты, учебные задачи, упражнения, видеофильмы, видео презентации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интерактивные карты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- интеллектуальные  тренажеры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- тренировочные варианты экзаменационных работ по подготовке к ГИА (ОГЭ и ЕГЭ) в электронном и бумажном виде.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70CB" w:rsidRPr="008F637C" w:rsidRDefault="000070CB" w:rsidP="000070CB">
      <w:pPr>
        <w:ind w:firstLine="567"/>
        <w:jc w:val="both"/>
        <w:rPr>
          <w:b/>
          <w:kern w:val="2"/>
          <w:sz w:val="22"/>
          <w:szCs w:val="22"/>
        </w:rPr>
      </w:pPr>
      <w:r w:rsidRPr="008F637C">
        <w:rPr>
          <w:b/>
          <w:kern w:val="2"/>
          <w:sz w:val="22"/>
          <w:szCs w:val="22"/>
        </w:rPr>
        <w:t xml:space="preserve"> Учебно-методическое обеспечение учебного процесса</w:t>
      </w:r>
    </w:p>
    <w:p w:rsidR="000070CB" w:rsidRPr="008F637C" w:rsidRDefault="000070CB" w:rsidP="000070CB">
      <w:pPr>
        <w:numPr>
          <w:ilvl w:val="0"/>
          <w:numId w:val="17"/>
        </w:num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Учебник: </w:t>
      </w:r>
      <w:proofErr w:type="spellStart"/>
      <w:r w:rsidRPr="008F637C">
        <w:rPr>
          <w:sz w:val="22"/>
          <w:szCs w:val="22"/>
        </w:rPr>
        <w:t>Домогацких</w:t>
      </w:r>
      <w:proofErr w:type="spellEnd"/>
      <w:r w:rsidRPr="008F637C">
        <w:rPr>
          <w:sz w:val="22"/>
          <w:szCs w:val="22"/>
        </w:rPr>
        <w:t xml:space="preserve"> Е.М., Алексеевский Н.И. Экономическая и социальная география мира, 10 класс Ч</w:t>
      </w:r>
      <w:proofErr w:type="gramStart"/>
      <w:r w:rsidRPr="008F637C">
        <w:rPr>
          <w:sz w:val="22"/>
          <w:szCs w:val="22"/>
        </w:rPr>
        <w:t>1</w:t>
      </w:r>
      <w:proofErr w:type="gramEnd"/>
      <w:r w:rsidRPr="008F637C">
        <w:rPr>
          <w:sz w:val="22"/>
          <w:szCs w:val="22"/>
        </w:rPr>
        <w:t>. и Ч.2. –М.: Русское слово, 2013.</w:t>
      </w:r>
    </w:p>
    <w:p w:rsidR="000070CB" w:rsidRPr="008F637C" w:rsidRDefault="000070CB" w:rsidP="000070CB">
      <w:pPr>
        <w:numPr>
          <w:ilvl w:val="0"/>
          <w:numId w:val="17"/>
        </w:num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Географический атлас. 10 класс. </w:t>
      </w:r>
      <w:proofErr w:type="gramStart"/>
      <w:r w:rsidRPr="008F637C">
        <w:rPr>
          <w:sz w:val="22"/>
          <w:szCs w:val="22"/>
        </w:rPr>
        <w:t>–М</w:t>
      </w:r>
      <w:proofErr w:type="gramEnd"/>
      <w:r w:rsidRPr="008F637C">
        <w:rPr>
          <w:sz w:val="22"/>
          <w:szCs w:val="22"/>
        </w:rPr>
        <w:t>.: Дрофа, 2012.</w:t>
      </w:r>
    </w:p>
    <w:p w:rsidR="000070CB" w:rsidRPr="008F637C" w:rsidRDefault="000070CB" w:rsidP="000070CB">
      <w:pPr>
        <w:numPr>
          <w:ilvl w:val="0"/>
          <w:numId w:val="17"/>
        </w:num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Рабочая тетрадь по географии к учебнику Е.М. </w:t>
      </w:r>
      <w:proofErr w:type="spellStart"/>
      <w:r w:rsidRPr="008F637C">
        <w:rPr>
          <w:sz w:val="22"/>
          <w:szCs w:val="22"/>
        </w:rPr>
        <w:t>Домогацких</w:t>
      </w:r>
      <w:proofErr w:type="spellEnd"/>
      <w:r w:rsidRPr="008F637C">
        <w:rPr>
          <w:sz w:val="22"/>
          <w:szCs w:val="22"/>
        </w:rPr>
        <w:t xml:space="preserve"> и Н.И. </w:t>
      </w:r>
      <w:proofErr w:type="gramStart"/>
      <w:r w:rsidRPr="008F637C">
        <w:rPr>
          <w:sz w:val="22"/>
          <w:szCs w:val="22"/>
        </w:rPr>
        <w:t>Алексеевского</w:t>
      </w:r>
      <w:proofErr w:type="gramEnd"/>
      <w:r w:rsidRPr="008F637C">
        <w:rPr>
          <w:sz w:val="22"/>
          <w:szCs w:val="22"/>
        </w:rPr>
        <w:t xml:space="preserve"> «География. Экономическая и социальная география мира». 10-11 классы: в 2 частях /Е.М. </w:t>
      </w:r>
      <w:proofErr w:type="spellStart"/>
      <w:r w:rsidRPr="008F637C">
        <w:rPr>
          <w:sz w:val="22"/>
          <w:szCs w:val="22"/>
        </w:rPr>
        <w:t>Домогацких</w:t>
      </w:r>
      <w:proofErr w:type="spellEnd"/>
      <w:r w:rsidRPr="008F637C">
        <w:rPr>
          <w:sz w:val="22"/>
          <w:szCs w:val="22"/>
        </w:rPr>
        <w:t xml:space="preserve">, Е.Е. </w:t>
      </w:r>
      <w:proofErr w:type="spellStart"/>
      <w:r w:rsidRPr="008F637C">
        <w:rPr>
          <w:sz w:val="22"/>
          <w:szCs w:val="22"/>
        </w:rPr>
        <w:t>Домогацких</w:t>
      </w:r>
      <w:proofErr w:type="spellEnd"/>
      <w:r w:rsidRPr="008F637C">
        <w:rPr>
          <w:sz w:val="22"/>
          <w:szCs w:val="22"/>
        </w:rPr>
        <w:t xml:space="preserve">. -3-е изд. </w:t>
      </w:r>
      <w:proofErr w:type="gramStart"/>
      <w:r w:rsidRPr="008F637C">
        <w:rPr>
          <w:sz w:val="22"/>
          <w:szCs w:val="22"/>
        </w:rPr>
        <w:t>–М</w:t>
      </w:r>
      <w:proofErr w:type="gramEnd"/>
      <w:r w:rsidRPr="008F637C">
        <w:rPr>
          <w:sz w:val="22"/>
          <w:szCs w:val="22"/>
        </w:rPr>
        <w:t>.: ООО «Русское слово – учебник», 2013.</w:t>
      </w:r>
    </w:p>
    <w:p w:rsidR="000070CB" w:rsidRPr="008F637C" w:rsidRDefault="000070CB" w:rsidP="000070C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8F637C">
        <w:rPr>
          <w:kern w:val="2"/>
          <w:sz w:val="22"/>
          <w:szCs w:val="22"/>
        </w:rPr>
        <w:t>Асмолова</w:t>
      </w:r>
      <w:proofErr w:type="spellEnd"/>
      <w:r w:rsidRPr="008F637C">
        <w:rPr>
          <w:kern w:val="2"/>
          <w:sz w:val="22"/>
          <w:szCs w:val="22"/>
        </w:rPr>
        <w:t xml:space="preserve"> – 2-е изд. – М.: Просвещение, 2011</w:t>
      </w:r>
    </w:p>
    <w:p w:rsidR="000070CB" w:rsidRPr="008F637C" w:rsidRDefault="000070CB" w:rsidP="000070CB">
      <w:pPr>
        <w:ind w:left="708" w:firstLine="708"/>
        <w:jc w:val="both"/>
        <w:rPr>
          <w:color w:val="000000"/>
          <w:sz w:val="22"/>
          <w:szCs w:val="22"/>
        </w:rPr>
      </w:pPr>
      <w:r w:rsidRPr="008F637C">
        <w:rPr>
          <w:bCs/>
          <w:color w:val="000000"/>
          <w:sz w:val="22"/>
          <w:szCs w:val="22"/>
          <w:u w:val="single"/>
        </w:rPr>
        <w:t>Дополнительная литература:</w:t>
      </w:r>
    </w:p>
    <w:p w:rsidR="000070CB" w:rsidRPr="008F637C" w:rsidRDefault="000070CB" w:rsidP="000070CB">
      <w:pPr>
        <w:ind w:firstLine="426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1. </w:t>
      </w:r>
      <w:proofErr w:type="spellStart"/>
      <w:r w:rsidRPr="008F637C">
        <w:rPr>
          <w:color w:val="000000"/>
          <w:sz w:val="22"/>
          <w:szCs w:val="22"/>
        </w:rPr>
        <w:t>Максаковский</w:t>
      </w:r>
      <w:proofErr w:type="spellEnd"/>
      <w:r w:rsidRPr="008F637C">
        <w:rPr>
          <w:color w:val="000000"/>
          <w:sz w:val="22"/>
          <w:szCs w:val="22"/>
        </w:rPr>
        <w:t xml:space="preserve"> В.П. Дополнительные главы  -  М.:Дрофа,2007.</w:t>
      </w:r>
    </w:p>
    <w:p w:rsidR="000070CB" w:rsidRPr="008F637C" w:rsidRDefault="000070CB" w:rsidP="000070CB">
      <w:pPr>
        <w:ind w:firstLine="426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2. </w:t>
      </w:r>
      <w:proofErr w:type="spellStart"/>
      <w:r w:rsidRPr="008F637C">
        <w:rPr>
          <w:color w:val="000000"/>
          <w:sz w:val="22"/>
          <w:szCs w:val="22"/>
        </w:rPr>
        <w:t>Максаковский</w:t>
      </w:r>
      <w:proofErr w:type="spellEnd"/>
      <w:r w:rsidRPr="008F637C">
        <w:rPr>
          <w:color w:val="000000"/>
          <w:sz w:val="22"/>
          <w:szCs w:val="22"/>
        </w:rPr>
        <w:t xml:space="preserve"> В.П. Географическая картина мира. В 2-х т.  -  М.: Дрофа,2004.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left="720" w:firstLine="696"/>
        <w:jc w:val="both"/>
        <w:rPr>
          <w:kern w:val="2"/>
          <w:sz w:val="22"/>
          <w:szCs w:val="22"/>
          <w:u w:val="single"/>
        </w:rPr>
      </w:pPr>
      <w:r w:rsidRPr="008F637C">
        <w:rPr>
          <w:kern w:val="2"/>
          <w:sz w:val="22"/>
          <w:szCs w:val="22"/>
          <w:u w:val="single"/>
        </w:rPr>
        <w:t>Интернет-ресурсы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Федеральный государственный образовательный стандарт - http://standart.edu.ru/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Федеральный портал «Российское образование». - http://www.edu.ru/ 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Российский общеобразовательный портал. - http://www.school.edu.ru 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Единое окно доступа к образовательным ресурсам. - http://window.edu.ru 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Единая коллекция цифровых образовательных ресурсов. - http://school-collection.edu.ru 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Федеральный центр информационно-образовательных ресурсов. - </w:t>
      </w:r>
      <w:hyperlink r:id="rId8" w:history="1">
        <w:r w:rsidRPr="008F637C">
          <w:rPr>
            <w:color w:val="0000FF"/>
            <w:kern w:val="2"/>
            <w:sz w:val="22"/>
            <w:szCs w:val="22"/>
            <w:u w:val="single"/>
          </w:rPr>
          <w:t>http://fcior.edu.ru/</w:t>
        </w:r>
      </w:hyperlink>
      <w:r w:rsidRPr="008F637C">
        <w:rPr>
          <w:kern w:val="2"/>
          <w:sz w:val="22"/>
          <w:szCs w:val="22"/>
        </w:rPr>
        <w:t xml:space="preserve"> </w:t>
      </w:r>
    </w:p>
    <w:p w:rsidR="000070CB" w:rsidRPr="008F637C" w:rsidRDefault="000070CB" w:rsidP="000070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Федеральный институт педагогических измерений. - http://www.fipi.ru/ 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b/>
          <w:kern w:val="2"/>
          <w:sz w:val="22"/>
          <w:szCs w:val="22"/>
        </w:rPr>
      </w:pP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left="14" w:right="142" w:firstLine="553"/>
        <w:jc w:val="both"/>
        <w:rPr>
          <w:b/>
          <w:sz w:val="22"/>
          <w:szCs w:val="22"/>
        </w:rPr>
      </w:pPr>
      <w:r w:rsidRPr="008F637C">
        <w:rPr>
          <w:b/>
          <w:kern w:val="2"/>
          <w:sz w:val="22"/>
          <w:szCs w:val="22"/>
        </w:rPr>
        <w:t>6.3.  Экранн</w:t>
      </w:r>
      <w:proofErr w:type="gramStart"/>
      <w:r w:rsidRPr="008F637C">
        <w:rPr>
          <w:b/>
          <w:kern w:val="2"/>
          <w:sz w:val="22"/>
          <w:szCs w:val="22"/>
        </w:rPr>
        <w:t>о-</w:t>
      </w:r>
      <w:proofErr w:type="gramEnd"/>
      <w:r w:rsidRPr="008F637C">
        <w:rPr>
          <w:b/>
          <w:kern w:val="2"/>
          <w:sz w:val="22"/>
          <w:szCs w:val="22"/>
        </w:rPr>
        <w:t xml:space="preserve"> звуковые пособия.</w:t>
      </w:r>
    </w:p>
    <w:p w:rsidR="000070CB" w:rsidRPr="008F637C" w:rsidRDefault="000070CB" w:rsidP="000070CB">
      <w:pPr>
        <w:ind w:firstLine="54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Использование информационных технологий, прежде всего, связано с интерактивными средствами обучения.</w:t>
      </w:r>
    </w:p>
    <w:p w:rsidR="000070CB" w:rsidRPr="008F637C" w:rsidRDefault="000070CB" w:rsidP="000070CB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ab/>
        <w:t>По географии имеется разнообразный набор интерактивных средств обучения:</w:t>
      </w:r>
    </w:p>
    <w:p w:rsidR="000070CB" w:rsidRPr="008F637C" w:rsidRDefault="000070CB" w:rsidP="000070CB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Учебные электронные мультимедиа издания на компакт-дисках, предназначенные для использования в преподавании конкретного курса географии: «География. 6-11 класс»</w:t>
      </w:r>
    </w:p>
    <w:p w:rsidR="000070CB" w:rsidRPr="008F637C" w:rsidRDefault="000070CB" w:rsidP="000070CB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Карты, иллюстрированные материалы</w:t>
      </w:r>
    </w:p>
    <w:p w:rsidR="000070CB" w:rsidRPr="008F637C" w:rsidRDefault="000070CB" w:rsidP="000070CB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Образовательные ресурсы сети Интернет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b/>
          <w:sz w:val="22"/>
          <w:szCs w:val="22"/>
          <w:highlight w:val="yellow"/>
        </w:rPr>
      </w:pPr>
      <w:r w:rsidRPr="008F637C">
        <w:rPr>
          <w:b/>
          <w:sz w:val="22"/>
          <w:szCs w:val="22"/>
        </w:rPr>
        <w:t xml:space="preserve"> </w:t>
      </w:r>
      <w:r w:rsidRPr="008F637C">
        <w:rPr>
          <w:b/>
          <w:kern w:val="2"/>
          <w:sz w:val="22"/>
          <w:szCs w:val="22"/>
        </w:rPr>
        <w:t>Учебн</w:t>
      </w:r>
      <w:proofErr w:type="gramStart"/>
      <w:r w:rsidRPr="008F637C">
        <w:rPr>
          <w:b/>
          <w:kern w:val="2"/>
          <w:sz w:val="22"/>
          <w:szCs w:val="22"/>
        </w:rPr>
        <w:t>о-</w:t>
      </w:r>
      <w:proofErr w:type="gramEnd"/>
      <w:r w:rsidRPr="008F637C">
        <w:rPr>
          <w:b/>
          <w:kern w:val="2"/>
          <w:sz w:val="22"/>
          <w:szCs w:val="22"/>
        </w:rPr>
        <w:t xml:space="preserve"> практическое оборудование. (карты, коллекции)</w:t>
      </w:r>
    </w:p>
    <w:p w:rsidR="000070CB" w:rsidRPr="008F637C" w:rsidRDefault="000070CB" w:rsidP="000070C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color w:val="FF0000"/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В кабинете имеется:  </w:t>
      </w:r>
    </w:p>
    <w:p w:rsidR="000070CB" w:rsidRPr="008F637C" w:rsidRDefault="000070CB" w:rsidP="000070CB">
      <w:pPr>
        <w:widowControl w:val="0"/>
        <w:numPr>
          <w:ilvl w:val="0"/>
          <w:numId w:val="35"/>
        </w:numPr>
        <w:autoSpaceDE w:val="0"/>
        <w:autoSpaceDN w:val="0"/>
        <w:adjustRightInd w:val="0"/>
        <w:ind w:hanging="1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атласы;</w:t>
      </w:r>
    </w:p>
    <w:p w:rsidR="000070CB" w:rsidRPr="000070CB" w:rsidRDefault="000070CB" w:rsidP="000070CB">
      <w:pPr>
        <w:widowControl w:val="0"/>
        <w:numPr>
          <w:ilvl w:val="0"/>
          <w:numId w:val="35"/>
        </w:numPr>
        <w:autoSpaceDE w:val="0"/>
        <w:autoSpaceDN w:val="0"/>
        <w:adjustRightInd w:val="0"/>
        <w:ind w:hanging="1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общегеографические и тематические карты;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lastRenderedPageBreak/>
        <w:t xml:space="preserve">Глобусы; 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образцы – коллекции полезных ископаемых, технических культур и др.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подборки олимпиадных заданий.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учебные видеофильмы по классам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sz w:val="22"/>
          <w:szCs w:val="22"/>
        </w:rPr>
        <w:t>интерактивные карты</w:t>
      </w:r>
      <w:r w:rsidRPr="008F637C">
        <w:rPr>
          <w:kern w:val="2"/>
          <w:sz w:val="22"/>
          <w:szCs w:val="22"/>
        </w:rPr>
        <w:t xml:space="preserve"> 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справочная литература;</w:t>
      </w:r>
    </w:p>
    <w:p w:rsidR="000070CB" w:rsidRPr="008F637C" w:rsidRDefault="000070CB" w:rsidP="000070C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ind w:firstLine="414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научно-методические пособия;</w:t>
      </w:r>
    </w:p>
    <w:p w:rsidR="000070CB" w:rsidRPr="008F637C" w:rsidRDefault="000070CB" w:rsidP="000070CB">
      <w:pPr>
        <w:widowControl w:val="0"/>
        <w:tabs>
          <w:tab w:val="left" w:pos="709"/>
        </w:tabs>
        <w:autoSpaceDE w:val="0"/>
        <w:autoSpaceDN w:val="0"/>
        <w:adjustRightInd w:val="0"/>
        <w:ind w:left="1134"/>
        <w:jc w:val="both"/>
        <w:rPr>
          <w:kern w:val="2"/>
          <w:sz w:val="22"/>
          <w:szCs w:val="22"/>
        </w:rPr>
      </w:pPr>
    </w:p>
    <w:p w:rsidR="000070CB" w:rsidRPr="008F637C" w:rsidRDefault="000070CB" w:rsidP="000070CB">
      <w:pPr>
        <w:widowControl w:val="0"/>
        <w:numPr>
          <w:ilvl w:val="0"/>
          <w:numId w:val="33"/>
        </w:numPr>
        <w:autoSpaceDE w:val="0"/>
        <w:autoSpaceDN w:val="0"/>
        <w:adjustRightInd w:val="0"/>
        <w:ind w:hanging="108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В кабинете находятся раздаточные материалы:</w:t>
      </w:r>
    </w:p>
    <w:p w:rsidR="000070CB" w:rsidRPr="008F637C" w:rsidRDefault="000070CB" w:rsidP="000070CB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>- для организации индивидуальной, групповой, фронтальной самостоятельной учебной работы;</w:t>
      </w:r>
    </w:p>
    <w:p w:rsidR="000070CB" w:rsidRPr="008F637C" w:rsidRDefault="000070CB" w:rsidP="000070CB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- внеурочный занимательный материал; </w:t>
      </w:r>
    </w:p>
    <w:p w:rsidR="006D5678" w:rsidRPr="008F637C" w:rsidRDefault="000070CB" w:rsidP="000070CB">
      <w:pPr>
        <w:ind w:firstLine="720"/>
        <w:jc w:val="both"/>
        <w:rPr>
          <w:b/>
          <w:sz w:val="22"/>
          <w:szCs w:val="22"/>
        </w:rPr>
      </w:pPr>
      <w:r w:rsidRPr="008F637C">
        <w:rPr>
          <w:kern w:val="2"/>
          <w:sz w:val="22"/>
          <w:szCs w:val="22"/>
        </w:rPr>
        <w:t xml:space="preserve"> </w:t>
      </w:r>
      <w:r w:rsidRPr="008F637C">
        <w:rPr>
          <w:kern w:val="2"/>
          <w:sz w:val="22"/>
          <w:szCs w:val="22"/>
        </w:rPr>
        <w:tab/>
        <w:t>- дополнительная информация на бумажных и электронных носителях</w:t>
      </w:r>
    </w:p>
    <w:p w:rsidR="000070CB" w:rsidRDefault="000070CB" w:rsidP="000070C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</w:t>
      </w:r>
    </w:p>
    <w:p w:rsidR="00156871" w:rsidRPr="000070CB" w:rsidRDefault="00B66498" w:rsidP="000070CB">
      <w:pPr>
        <w:jc w:val="both"/>
        <w:rPr>
          <w:b/>
          <w:color w:val="000000"/>
          <w:sz w:val="22"/>
          <w:szCs w:val="22"/>
        </w:rPr>
      </w:pPr>
      <w:r w:rsidRPr="008F637C">
        <w:rPr>
          <w:b/>
          <w:color w:val="000000"/>
          <w:sz w:val="22"/>
          <w:szCs w:val="22"/>
        </w:rPr>
        <w:t>Оценка результатов освоения знаний курса «География»</w:t>
      </w:r>
      <w:r w:rsidR="000070CB">
        <w:rPr>
          <w:b/>
          <w:color w:val="000000"/>
          <w:sz w:val="22"/>
          <w:szCs w:val="22"/>
        </w:rPr>
        <w:t xml:space="preserve">. </w:t>
      </w:r>
      <w:r w:rsidR="00156871" w:rsidRPr="008F637C">
        <w:rPr>
          <w:b/>
          <w:sz w:val="22"/>
          <w:szCs w:val="22"/>
        </w:rPr>
        <w:t>Система оценки</w:t>
      </w:r>
      <w:r w:rsidR="007802F2" w:rsidRPr="008F637C">
        <w:rPr>
          <w:b/>
          <w:bCs/>
          <w:sz w:val="22"/>
          <w:szCs w:val="22"/>
        </w:rPr>
        <w:t xml:space="preserve"> достижения</w:t>
      </w:r>
      <w:r w:rsidR="00156871" w:rsidRPr="008F637C">
        <w:rPr>
          <w:b/>
          <w:sz w:val="22"/>
          <w:szCs w:val="22"/>
        </w:rPr>
        <w:t xml:space="preserve"> планируемых результатов </w:t>
      </w:r>
    </w:p>
    <w:p w:rsidR="00156871" w:rsidRPr="008F637C" w:rsidRDefault="00156871" w:rsidP="000070CB">
      <w:pPr>
        <w:shd w:val="clear" w:color="auto" w:fill="FFFFFF"/>
        <w:tabs>
          <w:tab w:val="left" w:pos="211"/>
        </w:tabs>
        <w:ind w:right="19"/>
        <w:jc w:val="both"/>
        <w:rPr>
          <w:sz w:val="22"/>
          <w:szCs w:val="22"/>
        </w:rPr>
      </w:pPr>
      <w:r w:rsidRPr="008F637C">
        <w:rPr>
          <w:sz w:val="22"/>
          <w:szCs w:val="22"/>
        </w:rPr>
        <w:tab/>
      </w:r>
      <w:r w:rsidRPr="008F637C">
        <w:rPr>
          <w:sz w:val="22"/>
          <w:szCs w:val="22"/>
        </w:rPr>
        <w:tab/>
        <w:t xml:space="preserve">В результате изучения географии на базовом уровне </w:t>
      </w:r>
      <w:proofErr w:type="gramStart"/>
      <w:r w:rsidRPr="008F637C">
        <w:rPr>
          <w:sz w:val="22"/>
          <w:szCs w:val="22"/>
        </w:rPr>
        <w:t>обучающийся</w:t>
      </w:r>
      <w:proofErr w:type="gramEnd"/>
      <w:r w:rsidRPr="008F637C">
        <w:rPr>
          <w:sz w:val="22"/>
          <w:szCs w:val="22"/>
        </w:rPr>
        <w:t xml:space="preserve"> должен</w:t>
      </w:r>
    </w:p>
    <w:p w:rsidR="00156871" w:rsidRPr="008F637C" w:rsidRDefault="00156871" w:rsidP="000070CB">
      <w:pPr>
        <w:shd w:val="clear" w:color="auto" w:fill="FFFFFF"/>
        <w:tabs>
          <w:tab w:val="left" w:pos="211"/>
        </w:tabs>
        <w:ind w:right="19"/>
        <w:jc w:val="both"/>
        <w:rPr>
          <w:sz w:val="22"/>
          <w:szCs w:val="22"/>
          <w:u w:val="single"/>
        </w:rPr>
      </w:pPr>
      <w:r w:rsidRPr="008F637C">
        <w:rPr>
          <w:b/>
          <w:bCs/>
          <w:sz w:val="22"/>
          <w:szCs w:val="22"/>
          <w:u w:val="single"/>
        </w:rPr>
        <w:t>знать/понимать</w:t>
      </w:r>
      <w:r w:rsidR="007802F2" w:rsidRPr="008F637C">
        <w:rPr>
          <w:sz w:val="22"/>
          <w:szCs w:val="22"/>
        </w:rPr>
        <w:t>:</w:t>
      </w:r>
    </w:p>
    <w:p w:rsidR="00156871" w:rsidRPr="008F637C" w:rsidRDefault="00156871" w:rsidP="000070CB">
      <w:pPr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156871" w:rsidRPr="008F637C" w:rsidRDefault="00156871" w:rsidP="000070CB">
      <w:pPr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56871" w:rsidRPr="008F637C" w:rsidRDefault="00156871" w:rsidP="000070CB">
      <w:pPr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56871" w:rsidRPr="008F637C" w:rsidRDefault="00156871" w:rsidP="000070CB">
      <w:pPr>
        <w:numPr>
          <w:ilvl w:val="0"/>
          <w:numId w:val="19"/>
        </w:numPr>
        <w:tabs>
          <w:tab w:val="clear" w:pos="720"/>
          <w:tab w:val="num" w:pos="426"/>
        </w:tabs>
        <w:ind w:left="709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56871" w:rsidRPr="008F637C" w:rsidRDefault="00156871" w:rsidP="000070CB">
      <w:pPr>
        <w:jc w:val="both"/>
        <w:rPr>
          <w:sz w:val="22"/>
          <w:szCs w:val="22"/>
          <w:u w:val="single"/>
        </w:rPr>
      </w:pPr>
      <w:r w:rsidRPr="008F637C">
        <w:rPr>
          <w:b/>
          <w:bCs/>
          <w:sz w:val="22"/>
          <w:szCs w:val="22"/>
          <w:u w:val="single"/>
        </w:rPr>
        <w:t>уметь</w:t>
      </w:r>
      <w:r w:rsidR="007802F2" w:rsidRPr="008F637C">
        <w:rPr>
          <w:b/>
          <w:bCs/>
          <w:sz w:val="22"/>
          <w:szCs w:val="22"/>
          <w:u w:val="single"/>
        </w:rPr>
        <w:t>:</w:t>
      </w:r>
    </w:p>
    <w:p w:rsidR="00156871" w:rsidRPr="008F637C" w:rsidRDefault="00156871" w:rsidP="000070CB">
      <w:pPr>
        <w:numPr>
          <w:ilvl w:val="0"/>
          <w:numId w:val="20"/>
        </w:numPr>
        <w:tabs>
          <w:tab w:val="clear" w:pos="720"/>
          <w:tab w:val="num" w:pos="284"/>
        </w:tabs>
        <w:ind w:left="0" w:firstLine="284"/>
        <w:jc w:val="both"/>
        <w:rPr>
          <w:sz w:val="22"/>
          <w:szCs w:val="22"/>
        </w:rPr>
      </w:pPr>
      <w:r w:rsidRPr="008F637C">
        <w:rPr>
          <w:b/>
          <w:bCs/>
          <w:i/>
          <w:iCs/>
          <w:sz w:val="22"/>
          <w:szCs w:val="22"/>
        </w:rPr>
        <w:t>определять и сравнивать</w:t>
      </w:r>
      <w:r w:rsidRPr="008F637C">
        <w:rPr>
          <w:sz w:val="22"/>
          <w:szCs w:val="22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F637C">
        <w:rPr>
          <w:sz w:val="22"/>
          <w:szCs w:val="22"/>
        </w:rPr>
        <w:t>геоэкологических</w:t>
      </w:r>
      <w:proofErr w:type="spellEnd"/>
      <w:r w:rsidRPr="008F637C">
        <w:rPr>
          <w:sz w:val="22"/>
          <w:szCs w:val="22"/>
        </w:rPr>
        <w:t xml:space="preserve"> объектов, процессов и явлений;</w:t>
      </w:r>
    </w:p>
    <w:p w:rsidR="00156871" w:rsidRPr="008F637C" w:rsidRDefault="00156871" w:rsidP="000070CB">
      <w:pPr>
        <w:numPr>
          <w:ilvl w:val="0"/>
          <w:numId w:val="20"/>
        </w:numPr>
        <w:tabs>
          <w:tab w:val="clear" w:pos="720"/>
          <w:tab w:val="num" w:pos="426"/>
        </w:tabs>
        <w:ind w:left="0" w:firstLine="218"/>
        <w:jc w:val="both"/>
        <w:rPr>
          <w:sz w:val="22"/>
          <w:szCs w:val="22"/>
        </w:rPr>
      </w:pPr>
      <w:r w:rsidRPr="008F637C">
        <w:rPr>
          <w:b/>
          <w:bCs/>
          <w:i/>
          <w:iCs/>
          <w:sz w:val="22"/>
          <w:szCs w:val="22"/>
        </w:rPr>
        <w:t xml:space="preserve">оценивать и объяснять </w:t>
      </w:r>
      <w:proofErr w:type="spellStart"/>
      <w:r w:rsidRPr="008F637C">
        <w:rPr>
          <w:sz w:val="22"/>
          <w:szCs w:val="22"/>
        </w:rPr>
        <w:t>ресурсообеспеченность</w:t>
      </w:r>
      <w:proofErr w:type="spellEnd"/>
      <w:r w:rsidRPr="008F637C">
        <w:rPr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56871" w:rsidRPr="008F637C" w:rsidRDefault="00156871" w:rsidP="000070CB">
      <w:pPr>
        <w:numPr>
          <w:ilvl w:val="0"/>
          <w:numId w:val="20"/>
        </w:numPr>
        <w:tabs>
          <w:tab w:val="clear" w:pos="720"/>
          <w:tab w:val="num" w:pos="426"/>
        </w:tabs>
        <w:ind w:left="0" w:firstLine="360"/>
        <w:jc w:val="both"/>
        <w:rPr>
          <w:sz w:val="22"/>
          <w:szCs w:val="22"/>
        </w:rPr>
      </w:pPr>
      <w:r w:rsidRPr="008F637C">
        <w:rPr>
          <w:b/>
          <w:bCs/>
          <w:i/>
          <w:iCs/>
          <w:sz w:val="22"/>
          <w:szCs w:val="22"/>
        </w:rPr>
        <w:t xml:space="preserve">применять </w:t>
      </w:r>
      <w:r w:rsidRPr="008F637C">
        <w:rPr>
          <w:sz w:val="22"/>
          <w:szCs w:val="22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F637C">
        <w:rPr>
          <w:sz w:val="22"/>
          <w:szCs w:val="22"/>
        </w:rPr>
        <w:t>геоэкологическими</w:t>
      </w:r>
      <w:proofErr w:type="spellEnd"/>
      <w:r w:rsidRPr="008F637C">
        <w:rPr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156871" w:rsidRPr="008F637C" w:rsidRDefault="00156871" w:rsidP="000070CB">
      <w:pPr>
        <w:numPr>
          <w:ilvl w:val="0"/>
          <w:numId w:val="20"/>
        </w:numPr>
        <w:tabs>
          <w:tab w:val="clear" w:pos="720"/>
          <w:tab w:val="num" w:pos="426"/>
        </w:tabs>
        <w:ind w:left="0" w:firstLine="360"/>
        <w:jc w:val="both"/>
        <w:rPr>
          <w:sz w:val="22"/>
          <w:szCs w:val="22"/>
        </w:rPr>
      </w:pPr>
      <w:r w:rsidRPr="008F637C">
        <w:rPr>
          <w:b/>
          <w:bCs/>
          <w:i/>
          <w:iCs/>
          <w:sz w:val="22"/>
          <w:szCs w:val="22"/>
        </w:rPr>
        <w:t xml:space="preserve">составлять </w:t>
      </w:r>
      <w:r w:rsidRPr="008F637C">
        <w:rPr>
          <w:sz w:val="22"/>
          <w:szCs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02F2" w:rsidRPr="008F637C" w:rsidRDefault="00156871" w:rsidP="000070CB">
      <w:pPr>
        <w:numPr>
          <w:ilvl w:val="0"/>
          <w:numId w:val="20"/>
        </w:numPr>
        <w:jc w:val="both"/>
        <w:rPr>
          <w:sz w:val="22"/>
          <w:szCs w:val="22"/>
        </w:rPr>
      </w:pPr>
      <w:r w:rsidRPr="008F637C">
        <w:rPr>
          <w:b/>
          <w:bCs/>
          <w:i/>
          <w:iCs/>
          <w:sz w:val="22"/>
          <w:szCs w:val="22"/>
        </w:rPr>
        <w:t xml:space="preserve">сопоставлять </w:t>
      </w:r>
      <w:r w:rsidRPr="008F637C">
        <w:rPr>
          <w:sz w:val="22"/>
          <w:szCs w:val="22"/>
        </w:rPr>
        <w:t>географические карты различной тематики;</w:t>
      </w:r>
    </w:p>
    <w:p w:rsidR="00156871" w:rsidRPr="008F637C" w:rsidRDefault="00156871" w:rsidP="000070CB">
      <w:pPr>
        <w:numPr>
          <w:ilvl w:val="0"/>
          <w:numId w:val="20"/>
        </w:numPr>
        <w:tabs>
          <w:tab w:val="clear" w:pos="720"/>
          <w:tab w:val="num" w:pos="360"/>
        </w:tabs>
        <w:ind w:left="0" w:firstLine="349"/>
        <w:jc w:val="both"/>
        <w:rPr>
          <w:sz w:val="22"/>
          <w:szCs w:val="22"/>
        </w:rPr>
      </w:pPr>
      <w:r w:rsidRPr="008F637C">
        <w:rPr>
          <w:b/>
          <w:bCs/>
          <w:i/>
          <w:sz w:val="22"/>
          <w:szCs w:val="22"/>
        </w:rPr>
        <w:t xml:space="preserve">использовать </w:t>
      </w:r>
      <w:r w:rsidRPr="008F637C">
        <w:rPr>
          <w:bCs/>
          <w:sz w:val="22"/>
          <w:szCs w:val="22"/>
        </w:rPr>
        <w:t>приобретенные знания и умения в практической де</w:t>
      </w:r>
      <w:r w:rsidR="007802F2" w:rsidRPr="008F637C">
        <w:rPr>
          <w:bCs/>
          <w:sz w:val="22"/>
          <w:szCs w:val="22"/>
        </w:rPr>
        <w:t>ятельности и повседневной жизни.</w:t>
      </w:r>
    </w:p>
    <w:p w:rsidR="00156871" w:rsidRPr="008F637C" w:rsidRDefault="00F0177A" w:rsidP="000070CB">
      <w:pPr>
        <w:ind w:firstLine="567"/>
        <w:jc w:val="both"/>
        <w:rPr>
          <w:sz w:val="22"/>
          <w:szCs w:val="22"/>
        </w:rPr>
      </w:pPr>
      <w:r w:rsidRPr="008F637C">
        <w:rPr>
          <w:rFonts w:eastAsia="Calibri"/>
          <w:b/>
          <w:sz w:val="22"/>
          <w:szCs w:val="22"/>
        </w:rPr>
        <w:t xml:space="preserve">5.2.       </w:t>
      </w:r>
      <w:r w:rsidRPr="008F637C">
        <w:rPr>
          <w:b/>
          <w:sz w:val="22"/>
          <w:szCs w:val="22"/>
        </w:rPr>
        <w:t>Критерии оценки учебной деятельности по географии</w:t>
      </w:r>
    </w:p>
    <w:p w:rsidR="00156871" w:rsidRPr="008F637C" w:rsidRDefault="00156871" w:rsidP="000070CB">
      <w:pPr>
        <w:ind w:firstLine="426"/>
        <w:jc w:val="both"/>
        <w:rPr>
          <w:sz w:val="22"/>
          <w:szCs w:val="22"/>
        </w:rPr>
      </w:pPr>
      <w:r w:rsidRPr="008F637C">
        <w:rPr>
          <w:b/>
          <w:sz w:val="22"/>
          <w:szCs w:val="22"/>
        </w:rPr>
        <w:t>  </w:t>
      </w:r>
      <w:r w:rsidRPr="008F637C">
        <w:rPr>
          <w:sz w:val="22"/>
          <w:szCs w:val="22"/>
        </w:rPr>
        <w:t xml:space="preserve">Результатом проверки уровня усвоения </w:t>
      </w:r>
      <w:r w:rsidR="00F0177A" w:rsidRPr="008F637C">
        <w:rPr>
          <w:sz w:val="22"/>
          <w:szCs w:val="22"/>
        </w:rPr>
        <w:t>учебного материала</w:t>
      </w:r>
      <w:r w:rsidRPr="008F637C">
        <w:rPr>
          <w:sz w:val="22"/>
          <w:szCs w:val="22"/>
        </w:rPr>
        <w:t xml:space="preserve">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к организации работы в классе.</w:t>
      </w:r>
      <w:r w:rsidRPr="008F637C">
        <w:rPr>
          <w:sz w:val="22"/>
          <w:szCs w:val="22"/>
        </w:rPr>
        <w:br/>
        <w:t>           Исходя из поставленных целей, учитывается: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•  Правильность и осознанность изложения содержания, полноту раскрытия понятий, точность употребления научных терминов.</w:t>
      </w:r>
    </w:p>
    <w:p w:rsidR="00156871" w:rsidRPr="008F637C" w:rsidRDefault="00156871" w:rsidP="000070CB">
      <w:pPr>
        <w:pStyle w:val="a3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Степень </w:t>
      </w:r>
      <w:proofErr w:type="spellStart"/>
      <w:r w:rsidRPr="008F637C">
        <w:rPr>
          <w:sz w:val="22"/>
          <w:szCs w:val="22"/>
        </w:rPr>
        <w:t>сформированности</w:t>
      </w:r>
      <w:proofErr w:type="spellEnd"/>
      <w:r w:rsidRPr="008F637C">
        <w:rPr>
          <w:sz w:val="22"/>
          <w:szCs w:val="22"/>
        </w:rPr>
        <w:t xml:space="preserve"> интеллектуальных и </w:t>
      </w:r>
      <w:proofErr w:type="spellStart"/>
      <w:r w:rsidRPr="008F637C">
        <w:rPr>
          <w:sz w:val="22"/>
          <w:szCs w:val="22"/>
        </w:rPr>
        <w:t>общеучебных</w:t>
      </w:r>
      <w:proofErr w:type="spellEnd"/>
      <w:r w:rsidRPr="008F637C">
        <w:rPr>
          <w:sz w:val="22"/>
          <w:szCs w:val="22"/>
        </w:rPr>
        <w:t xml:space="preserve"> умений.</w:t>
      </w:r>
    </w:p>
    <w:p w:rsidR="00156871" w:rsidRPr="008F637C" w:rsidRDefault="00156871" w:rsidP="000070CB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F637C">
        <w:rPr>
          <w:sz w:val="22"/>
          <w:szCs w:val="22"/>
        </w:rPr>
        <w:t>Самостоятельность ответа.</w:t>
      </w:r>
      <w:r w:rsidRPr="008F637C">
        <w:rPr>
          <w:sz w:val="22"/>
          <w:szCs w:val="22"/>
        </w:rPr>
        <w:br/>
        <w:t>•  Речевую грамотность и логическую последовательность ответа.</w:t>
      </w:r>
    </w:p>
    <w:p w:rsidR="00156871" w:rsidRPr="008F637C" w:rsidRDefault="00156871" w:rsidP="000070CB">
      <w:pPr>
        <w:jc w:val="both"/>
        <w:rPr>
          <w:b/>
          <w:sz w:val="22"/>
          <w:szCs w:val="22"/>
          <w:u w:val="single"/>
        </w:rPr>
      </w:pPr>
    </w:p>
    <w:p w:rsidR="00156871" w:rsidRPr="008F637C" w:rsidRDefault="00156871" w:rsidP="000070CB">
      <w:pPr>
        <w:jc w:val="both"/>
        <w:rPr>
          <w:bCs/>
          <w:i/>
          <w:sz w:val="22"/>
          <w:szCs w:val="22"/>
        </w:rPr>
      </w:pPr>
      <w:r w:rsidRPr="008F637C">
        <w:rPr>
          <w:b/>
          <w:sz w:val="22"/>
          <w:szCs w:val="22"/>
          <w:u w:val="single"/>
        </w:rPr>
        <w:t xml:space="preserve"> </w:t>
      </w:r>
      <w:r w:rsidRPr="008F637C">
        <w:rPr>
          <w:sz w:val="22"/>
          <w:szCs w:val="22"/>
          <w:u w:val="single"/>
        </w:rPr>
        <w:t>Устный ответ</w:t>
      </w:r>
      <w:r w:rsidRPr="008F637C">
        <w:rPr>
          <w:bCs/>
          <w:i/>
          <w:sz w:val="22"/>
          <w:szCs w:val="22"/>
        </w:rPr>
        <w:t>     </w:t>
      </w:r>
    </w:p>
    <w:p w:rsidR="00156871" w:rsidRPr="008F637C" w:rsidRDefault="00156871" w:rsidP="000070CB">
      <w:pPr>
        <w:jc w:val="both"/>
        <w:rPr>
          <w:bCs/>
          <w:i/>
          <w:sz w:val="22"/>
          <w:szCs w:val="22"/>
        </w:rPr>
      </w:pPr>
      <w:r w:rsidRPr="008F637C">
        <w:rPr>
          <w:bCs/>
          <w:i/>
          <w:sz w:val="22"/>
          <w:szCs w:val="22"/>
        </w:rPr>
        <w:t>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bCs/>
          <w:i/>
          <w:sz w:val="22"/>
          <w:szCs w:val="22"/>
        </w:rPr>
        <w:t xml:space="preserve">  </w:t>
      </w:r>
      <w:r w:rsidRPr="008F637C">
        <w:rPr>
          <w:bCs/>
          <w:i/>
          <w:sz w:val="22"/>
          <w:szCs w:val="22"/>
        </w:rPr>
        <w:tab/>
      </w:r>
      <w:r w:rsidRPr="008F637C">
        <w:rPr>
          <w:b/>
          <w:bCs/>
          <w:sz w:val="22"/>
          <w:szCs w:val="22"/>
        </w:rPr>
        <w:t>Оценка "5"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ученик: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lastRenderedPageBreak/>
        <w:t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r w:rsidRPr="008F637C">
        <w:rPr>
          <w:sz w:val="22"/>
          <w:szCs w:val="22"/>
        </w:rP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F637C">
        <w:rPr>
          <w:sz w:val="22"/>
          <w:szCs w:val="22"/>
        </w:rPr>
        <w:t>межпредметные</w:t>
      </w:r>
      <w:proofErr w:type="spellEnd"/>
      <w:r w:rsidRPr="008F637C">
        <w:rPr>
          <w:sz w:val="22"/>
          <w:szCs w:val="22"/>
        </w:rPr>
        <w:t xml:space="preserve"> (на основе ранее приобретенных знаний) и внутри 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</w:t>
      </w:r>
      <w:proofErr w:type="gramStart"/>
      <w:r w:rsidRPr="008F637C">
        <w:rPr>
          <w:sz w:val="22"/>
          <w:szCs w:val="22"/>
        </w:rPr>
        <w:t>из</w:t>
      </w:r>
      <w:proofErr w:type="gramEnd"/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 наблюдений и опытов; </w:t>
      </w:r>
    </w:p>
    <w:p w:rsidR="00156871" w:rsidRPr="008F637C" w:rsidRDefault="00156871" w:rsidP="000070CB">
      <w:pPr>
        <w:jc w:val="both"/>
        <w:rPr>
          <w:bCs/>
          <w:i/>
          <w:sz w:val="22"/>
          <w:szCs w:val="22"/>
        </w:rPr>
      </w:pPr>
      <w:r w:rsidRPr="008F637C">
        <w:rPr>
          <w:sz w:val="22"/>
          <w:szCs w:val="22"/>
        </w:rPr>
        <w:t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8F637C">
        <w:rPr>
          <w:sz w:val="22"/>
          <w:szCs w:val="22"/>
        </w:rPr>
        <w:br/>
        <w:t>4.    Хорошее знание карты и использование ее, верное решение географических задач.</w:t>
      </w:r>
      <w:r w:rsidRPr="008F637C">
        <w:rPr>
          <w:sz w:val="22"/>
          <w:szCs w:val="22"/>
        </w:rPr>
        <w:br/>
      </w:r>
      <w:r w:rsidRPr="008F637C">
        <w:rPr>
          <w:bCs/>
          <w:i/>
          <w:sz w:val="22"/>
          <w:szCs w:val="22"/>
        </w:rPr>
        <w:t xml:space="preserve">                                     </w:t>
      </w:r>
    </w:p>
    <w:p w:rsidR="00156871" w:rsidRPr="008F637C" w:rsidRDefault="00156871" w:rsidP="000070CB">
      <w:pPr>
        <w:ind w:firstLine="708"/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Оценка "4"</w:t>
      </w:r>
      <w:r w:rsidRPr="008F637C">
        <w:rPr>
          <w:sz w:val="22"/>
          <w:szCs w:val="22"/>
        </w:rPr>
        <w:t> ставится, если ученик: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8F637C">
        <w:rPr>
          <w:sz w:val="22"/>
          <w:szCs w:val="22"/>
        </w:rPr>
        <w:br/>
        <w:t xml:space="preserve">2.   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F637C">
        <w:rPr>
          <w:sz w:val="22"/>
          <w:szCs w:val="22"/>
        </w:rPr>
        <w:t>внутрипредметные</w:t>
      </w:r>
      <w:proofErr w:type="spellEnd"/>
      <w:r w:rsidRPr="008F637C">
        <w:rPr>
          <w:sz w:val="22"/>
          <w:szCs w:val="22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 </w:t>
      </w:r>
      <w:r w:rsidRPr="008F637C">
        <w:rPr>
          <w:sz w:val="22"/>
          <w:szCs w:val="22"/>
        </w:rPr>
        <w:br/>
        <w:t>3.   В основном правильно даны определения понятий и использованы научные термины;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4.   Ответ самостоятельный;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5.   Наличие неточностей в изложении географического материала; </w:t>
      </w:r>
      <w:r w:rsidRPr="008F637C">
        <w:rPr>
          <w:sz w:val="22"/>
          <w:szCs w:val="22"/>
        </w:rPr>
        <w:br/>
        <w:t>6.  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8F637C">
        <w:rPr>
          <w:sz w:val="22"/>
          <w:szCs w:val="22"/>
        </w:rPr>
        <w:br/>
        <w:t xml:space="preserve">7.   Связное и последовательное изложение; при помощи наводящих вопросов учителя 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восполняются сделанные пропуски;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8.    Наличие конкретных представлений и элементарных реальных понятий изучаемых 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географических явлений;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9.    Понимание основных географических взаимосвязей;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10.  Знание карты и умение ей пользоваться;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11.  При решении географических задач сделаны второстепенные ошибки.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 </w:t>
      </w:r>
      <w:r w:rsidRPr="008F637C">
        <w:rPr>
          <w:sz w:val="22"/>
          <w:szCs w:val="22"/>
        </w:rPr>
        <w:br/>
      </w:r>
      <w:r w:rsidRPr="008F637C">
        <w:rPr>
          <w:b/>
          <w:sz w:val="22"/>
          <w:szCs w:val="22"/>
        </w:rPr>
        <w:t> </w:t>
      </w:r>
      <w:r w:rsidRPr="008F637C">
        <w:rPr>
          <w:b/>
          <w:sz w:val="22"/>
          <w:szCs w:val="22"/>
        </w:rPr>
        <w:tab/>
      </w:r>
      <w:r w:rsidRPr="008F637C">
        <w:rPr>
          <w:b/>
          <w:bCs/>
          <w:i/>
          <w:sz w:val="22"/>
          <w:szCs w:val="22"/>
        </w:rPr>
        <w:t xml:space="preserve"> </w:t>
      </w:r>
      <w:r w:rsidRPr="008F637C">
        <w:rPr>
          <w:b/>
          <w:bCs/>
          <w:sz w:val="22"/>
          <w:szCs w:val="22"/>
        </w:rPr>
        <w:t>Оценка "3"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ученик: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1.   Усвоил основное содержание учебного материала, имеет пробелы в усвоении материала, не препятствующие дальнейшему усвоению программного материала; </w:t>
      </w:r>
      <w:r w:rsidRPr="008F637C">
        <w:rPr>
          <w:sz w:val="22"/>
          <w:szCs w:val="22"/>
        </w:rPr>
        <w:br/>
        <w:t>2.  Материал излагает не систематизировано, фрагментарно, не всегда последовательно; </w:t>
      </w:r>
      <w:r w:rsidRPr="008F637C">
        <w:rPr>
          <w:sz w:val="22"/>
          <w:szCs w:val="22"/>
        </w:rPr>
        <w:br/>
        <w:t>3.  Показывает недостаточную форсированность отдельных знаний и умений; выводы и обобщения аргументирует слабо, допускает в них ошибки.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4.  Допустил ошибки и неточности в использовании научной терминологии, определения 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понятий дал недостаточно </w:t>
      </w:r>
      <w:proofErr w:type="gramStart"/>
      <w:r w:rsidRPr="008F637C">
        <w:rPr>
          <w:sz w:val="22"/>
          <w:szCs w:val="22"/>
        </w:rPr>
        <w:t>четкие</w:t>
      </w:r>
      <w:proofErr w:type="gramEnd"/>
      <w:r w:rsidRPr="008F637C">
        <w:rPr>
          <w:sz w:val="22"/>
          <w:szCs w:val="22"/>
        </w:rPr>
        <w:t>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5.  Не использовал в качестве доказательства выводы и обобщения из наблюдений, фактов,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 опытов или допустил ошибки при их изложении;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6. 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 xml:space="preserve">7. 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F637C">
        <w:rPr>
          <w:sz w:val="22"/>
          <w:szCs w:val="22"/>
        </w:rPr>
        <w:t>важное значение</w:t>
      </w:r>
      <w:proofErr w:type="gramEnd"/>
      <w:r w:rsidRPr="008F637C">
        <w:rPr>
          <w:sz w:val="22"/>
          <w:szCs w:val="22"/>
        </w:rPr>
        <w:t xml:space="preserve"> в этом тексте;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lastRenderedPageBreak/>
        <w:t>8. 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9. 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10.  Скудны географические представления, преобладают формалистические знания;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11.  Знание карты недостаточное, показ на ней сбивчивый;</w:t>
      </w:r>
    </w:p>
    <w:p w:rsidR="00156871" w:rsidRPr="008F637C" w:rsidRDefault="00156871" w:rsidP="000070CB">
      <w:pPr>
        <w:jc w:val="both"/>
        <w:rPr>
          <w:bCs/>
          <w:i/>
          <w:sz w:val="22"/>
          <w:szCs w:val="22"/>
        </w:rPr>
      </w:pPr>
      <w:r w:rsidRPr="008F637C">
        <w:rPr>
          <w:sz w:val="22"/>
          <w:szCs w:val="22"/>
        </w:rPr>
        <w:t>12.  Только при помощи наводящих вопросов ученик улавливает географические связи.</w:t>
      </w:r>
      <w:r w:rsidRPr="008F637C">
        <w:rPr>
          <w:sz w:val="22"/>
          <w:szCs w:val="22"/>
        </w:rPr>
        <w:br/>
      </w:r>
      <w:r w:rsidRPr="008F637C">
        <w:rPr>
          <w:bCs/>
          <w:i/>
          <w:sz w:val="22"/>
          <w:szCs w:val="22"/>
        </w:rPr>
        <w:t xml:space="preserve">                    </w:t>
      </w:r>
    </w:p>
    <w:p w:rsidR="00156871" w:rsidRPr="008F637C" w:rsidRDefault="00156871" w:rsidP="000070CB">
      <w:pPr>
        <w:ind w:firstLine="708"/>
        <w:jc w:val="both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Оценка "2"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ученик: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1.    Не усвоил и не раскрыл основное содержание материала;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2.    Не делает выводов и обобщений.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3.    Не знает и не понимает значительную или основную часть программного материала в пределах поставленных вопросов;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4.    Имеет слабо сформированные и неполные знания и не умеет применять их к решению конкретных вопросов и задач по образцу;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 5.    При ответе (на один вопрос) допускает более двух грубых ошибок, которые не может исправить даже при помощи учителя. 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t>6.    Имеются грубые ошибки  в использовании карты.</w:t>
      </w:r>
    </w:p>
    <w:p w:rsidR="00156871" w:rsidRPr="008F637C" w:rsidRDefault="00156871" w:rsidP="000070CB">
      <w:pPr>
        <w:jc w:val="both"/>
        <w:rPr>
          <w:sz w:val="22"/>
          <w:szCs w:val="22"/>
        </w:rPr>
      </w:pPr>
      <w:r w:rsidRPr="008F637C">
        <w:rPr>
          <w:sz w:val="22"/>
          <w:szCs w:val="22"/>
        </w:rPr>
        <w:br/>
      </w:r>
      <w:r w:rsidRPr="008F637C">
        <w:rPr>
          <w:b/>
          <w:bCs/>
          <w:sz w:val="22"/>
          <w:szCs w:val="22"/>
        </w:rPr>
        <w:t>Примечание.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 </w:t>
      </w:r>
    </w:p>
    <w:p w:rsidR="00156871" w:rsidRPr="008F637C" w:rsidRDefault="00156871" w:rsidP="000070CB">
      <w:pPr>
        <w:rPr>
          <w:b/>
          <w:sz w:val="22"/>
          <w:szCs w:val="22"/>
        </w:rPr>
      </w:pPr>
      <w:r w:rsidRPr="008F637C">
        <w:rPr>
          <w:i/>
          <w:sz w:val="22"/>
          <w:szCs w:val="22"/>
        </w:rPr>
        <w:br/>
      </w:r>
      <w:r w:rsidRPr="008F637C">
        <w:rPr>
          <w:b/>
          <w:sz w:val="22"/>
          <w:szCs w:val="22"/>
        </w:rPr>
        <w:t>   Оценка самостоятельных письменных и контрольных работ</w:t>
      </w:r>
    </w:p>
    <w:p w:rsidR="00156871" w:rsidRPr="008F637C" w:rsidRDefault="00156871" w:rsidP="000070CB">
      <w:pPr>
        <w:rPr>
          <w:sz w:val="22"/>
          <w:szCs w:val="22"/>
        </w:rPr>
      </w:pPr>
      <w:r w:rsidRPr="008F637C">
        <w:rPr>
          <w:sz w:val="22"/>
          <w:szCs w:val="22"/>
        </w:rPr>
        <w:br/>
      </w:r>
      <w:r w:rsidRPr="008F637C">
        <w:rPr>
          <w:i/>
          <w:sz w:val="22"/>
          <w:szCs w:val="22"/>
        </w:rPr>
        <w:t>         </w:t>
      </w:r>
      <w:r w:rsidRPr="008F637C">
        <w:rPr>
          <w:b/>
          <w:bCs/>
          <w:sz w:val="22"/>
          <w:szCs w:val="22"/>
        </w:rPr>
        <w:t>Оценка "5"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ученик:</w:t>
      </w:r>
      <w:r w:rsidRPr="008F637C">
        <w:rPr>
          <w:i/>
          <w:sz w:val="22"/>
          <w:szCs w:val="22"/>
        </w:rPr>
        <w:t> </w:t>
      </w:r>
      <w:r w:rsidRPr="008F637C">
        <w:rPr>
          <w:i/>
          <w:sz w:val="22"/>
          <w:szCs w:val="22"/>
        </w:rPr>
        <w:br/>
      </w:r>
      <w:r w:rsidRPr="008F637C">
        <w:rPr>
          <w:sz w:val="22"/>
          <w:szCs w:val="22"/>
        </w:rPr>
        <w:t>  -  выполнил работу без ошибок и недочетов; </w:t>
      </w:r>
      <w:r w:rsidRPr="008F637C">
        <w:rPr>
          <w:sz w:val="22"/>
          <w:szCs w:val="22"/>
        </w:rPr>
        <w:br/>
        <w:t>  -  допустил не более одного недочета. </w:t>
      </w:r>
      <w:r w:rsidRPr="008F637C">
        <w:rPr>
          <w:sz w:val="22"/>
          <w:szCs w:val="22"/>
        </w:rPr>
        <w:br/>
        <w:t>       </w:t>
      </w:r>
      <w:r w:rsidRPr="008F637C">
        <w:rPr>
          <w:bCs/>
          <w:sz w:val="22"/>
          <w:szCs w:val="22"/>
        </w:rPr>
        <w:t xml:space="preserve">  </w:t>
      </w:r>
      <w:r w:rsidRPr="008F637C">
        <w:rPr>
          <w:b/>
          <w:bCs/>
          <w:sz w:val="22"/>
          <w:szCs w:val="22"/>
        </w:rPr>
        <w:t>Оценка "4"</w:t>
      </w:r>
      <w:r w:rsidRPr="008F637C">
        <w:rPr>
          <w:b/>
          <w:i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 выполнил работу полностью, но допустил в ней: </w:t>
      </w:r>
      <w:r w:rsidRPr="008F637C">
        <w:rPr>
          <w:sz w:val="22"/>
          <w:szCs w:val="22"/>
        </w:rPr>
        <w:br/>
        <w:t>  -  не более одной негрубой ошибки и одного недочета; </w:t>
      </w:r>
      <w:r w:rsidRPr="008F637C">
        <w:rPr>
          <w:sz w:val="22"/>
          <w:szCs w:val="22"/>
        </w:rPr>
        <w:br/>
        <w:t>  -  или не более двух недочетов. </w:t>
      </w:r>
      <w:r w:rsidRPr="008F637C">
        <w:rPr>
          <w:sz w:val="22"/>
          <w:szCs w:val="22"/>
        </w:rPr>
        <w:br/>
        <w:t>         </w:t>
      </w:r>
      <w:proofErr w:type="gramStart"/>
      <w:r w:rsidRPr="008F637C">
        <w:rPr>
          <w:b/>
          <w:bCs/>
          <w:sz w:val="22"/>
          <w:szCs w:val="22"/>
        </w:rPr>
        <w:t>Оценка "3</w:t>
      </w:r>
      <w:r w:rsidRPr="008F637C">
        <w:rPr>
          <w:b/>
          <w:bCs/>
          <w:i/>
          <w:sz w:val="22"/>
          <w:szCs w:val="22"/>
        </w:rPr>
        <w:t>"</w:t>
      </w:r>
      <w:r w:rsidRPr="008F637C">
        <w:rPr>
          <w:bCs/>
          <w:i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 правильно выполнил не менее половины работы или  допустил: </w:t>
      </w:r>
      <w:r w:rsidRPr="008F637C">
        <w:rPr>
          <w:sz w:val="22"/>
          <w:szCs w:val="22"/>
        </w:rPr>
        <w:br/>
        <w:t>  -  не более двух грубых ошибок; </w:t>
      </w:r>
      <w:r w:rsidRPr="008F637C">
        <w:rPr>
          <w:sz w:val="22"/>
          <w:szCs w:val="22"/>
        </w:rPr>
        <w:br/>
        <w:t>  -  или не более одной грубой и одной негрубой ошибки и одного недочета; </w:t>
      </w:r>
      <w:r w:rsidRPr="008F637C">
        <w:rPr>
          <w:sz w:val="22"/>
          <w:szCs w:val="22"/>
        </w:rPr>
        <w:br/>
        <w:t>  -  или не более двух-трех негрубых ошибок; </w:t>
      </w:r>
      <w:r w:rsidRPr="008F637C">
        <w:rPr>
          <w:sz w:val="22"/>
          <w:szCs w:val="22"/>
        </w:rPr>
        <w:br/>
        <w:t>  -  или одной негрубой ошибки и трех недочетов; </w:t>
      </w:r>
      <w:r w:rsidRPr="008F637C">
        <w:rPr>
          <w:sz w:val="22"/>
          <w:szCs w:val="22"/>
        </w:rPr>
        <w:br/>
        <w:t>  -  или при отсутствии ошибок, но при наличии четырех-пяти недочетов.</w:t>
      </w:r>
      <w:proofErr w:type="gramEnd"/>
      <w:r w:rsidRPr="008F637C">
        <w:rPr>
          <w:sz w:val="22"/>
          <w:szCs w:val="22"/>
        </w:rPr>
        <w:t> </w:t>
      </w:r>
      <w:r w:rsidRPr="008F637C">
        <w:rPr>
          <w:sz w:val="22"/>
          <w:szCs w:val="22"/>
        </w:rPr>
        <w:br/>
        <w:t>       </w:t>
      </w:r>
      <w:r w:rsidRPr="008F637C">
        <w:rPr>
          <w:bCs/>
          <w:sz w:val="22"/>
          <w:szCs w:val="22"/>
        </w:rPr>
        <w:t>  </w:t>
      </w:r>
      <w:r w:rsidRPr="008F637C">
        <w:rPr>
          <w:b/>
          <w:bCs/>
          <w:sz w:val="22"/>
          <w:szCs w:val="22"/>
        </w:rPr>
        <w:t xml:space="preserve"> Оценка "2"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ставится, если ученик: </w:t>
      </w:r>
      <w:r w:rsidRPr="008F637C">
        <w:rPr>
          <w:sz w:val="22"/>
          <w:szCs w:val="22"/>
        </w:rPr>
        <w:br/>
        <w:t>  -  допустил число ошибок и недочетов превосходящее норму, при которой может быть выставлена оценка "3"; </w:t>
      </w:r>
      <w:r w:rsidRPr="008F637C">
        <w:rPr>
          <w:sz w:val="22"/>
          <w:szCs w:val="22"/>
        </w:rPr>
        <w:br/>
        <w:t>  -  или если правильно выполнил менее половины работы. </w:t>
      </w:r>
    </w:p>
    <w:p w:rsidR="00156871" w:rsidRPr="008F637C" w:rsidRDefault="00156871" w:rsidP="000070CB">
      <w:pPr>
        <w:ind w:firstLine="708"/>
        <w:rPr>
          <w:sz w:val="22"/>
          <w:szCs w:val="22"/>
        </w:rPr>
      </w:pPr>
      <w:r w:rsidRPr="008F637C">
        <w:rPr>
          <w:b/>
          <w:bCs/>
          <w:sz w:val="22"/>
          <w:szCs w:val="22"/>
        </w:rPr>
        <w:t>Примечание.</w:t>
      </w:r>
      <w:r w:rsidRPr="008F637C">
        <w:rPr>
          <w:bCs/>
          <w:sz w:val="22"/>
          <w:szCs w:val="22"/>
        </w:rPr>
        <w:t> </w:t>
      </w:r>
      <w:r w:rsidRPr="008F637C">
        <w:rPr>
          <w:sz w:val="22"/>
          <w:szCs w:val="22"/>
        </w:rPr>
        <w:t>  -  Учитель имеет право поставить ученику оценку выше той, которая предусмотрена нормами, если учеником оригинально выполнена работа.  Оценки с анализом доводятся до сведения учащихся, как правило, на последующем уроке, предусматривается работа над ошибками, устранение пробелов. </w:t>
      </w:r>
    </w:p>
    <w:p w:rsidR="00156871" w:rsidRPr="008F637C" w:rsidRDefault="00156871" w:rsidP="000070CB">
      <w:pPr>
        <w:shd w:val="clear" w:color="auto" w:fill="FFFFFF"/>
        <w:ind w:right="198"/>
        <w:rPr>
          <w:b/>
          <w:bCs/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ind w:right="198"/>
        <w:jc w:val="both"/>
        <w:rPr>
          <w:b/>
          <w:bCs/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Критерии выставления оценок за проверочные тесты.</w:t>
      </w:r>
    </w:p>
    <w:p w:rsidR="00156871" w:rsidRPr="008F637C" w:rsidRDefault="00156871" w:rsidP="000070CB">
      <w:pPr>
        <w:shd w:val="clear" w:color="auto" w:fill="FFFFFF"/>
        <w:ind w:right="198"/>
        <w:jc w:val="both"/>
        <w:rPr>
          <w:color w:val="000000"/>
          <w:sz w:val="22"/>
          <w:szCs w:val="22"/>
        </w:rPr>
      </w:pPr>
    </w:p>
    <w:p w:rsidR="00156871" w:rsidRPr="008F637C" w:rsidRDefault="00156871" w:rsidP="000070CB">
      <w:pPr>
        <w:numPr>
          <w:ilvl w:val="0"/>
          <w:numId w:val="22"/>
        </w:numPr>
        <w:shd w:val="clear" w:color="auto" w:fill="FFFFFF"/>
        <w:ind w:left="360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Критерии выставления оценок за тест, состоящий из </w:t>
      </w:r>
      <w:r w:rsidRPr="008F637C">
        <w:rPr>
          <w:b/>
          <w:bCs/>
          <w:color w:val="444444"/>
          <w:sz w:val="22"/>
          <w:szCs w:val="22"/>
        </w:rPr>
        <w:t>10 вопросов.</w:t>
      </w:r>
    </w:p>
    <w:p w:rsidR="00156871" w:rsidRPr="008F637C" w:rsidRDefault="00156871" w:rsidP="000070CB">
      <w:pPr>
        <w:numPr>
          <w:ilvl w:val="0"/>
          <w:numId w:val="23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Время выполнения работы: 10-15 мин.</w:t>
      </w:r>
    </w:p>
    <w:p w:rsidR="00156871" w:rsidRPr="008F637C" w:rsidRDefault="00156871" w:rsidP="000070CB">
      <w:pPr>
        <w:numPr>
          <w:ilvl w:val="0"/>
          <w:numId w:val="23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Оценка «5» - 10 правильных ответов,</w:t>
      </w:r>
    </w:p>
    <w:p w:rsidR="00156871" w:rsidRPr="008F637C" w:rsidRDefault="00156871" w:rsidP="000070CB">
      <w:pPr>
        <w:numPr>
          <w:ilvl w:val="0"/>
          <w:numId w:val="23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 xml:space="preserve">Оценка «4» - 7-9правильных ответов, </w:t>
      </w:r>
    </w:p>
    <w:p w:rsidR="00156871" w:rsidRPr="008F637C" w:rsidRDefault="00156871" w:rsidP="000070CB">
      <w:pPr>
        <w:numPr>
          <w:ilvl w:val="0"/>
          <w:numId w:val="23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 xml:space="preserve">Оценка «3» - 5-6правильных ответов, </w:t>
      </w:r>
    </w:p>
    <w:p w:rsidR="00156871" w:rsidRPr="008F637C" w:rsidRDefault="00156871" w:rsidP="000070CB">
      <w:pPr>
        <w:numPr>
          <w:ilvl w:val="0"/>
          <w:numId w:val="23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Оценка «2» - менее 5 правильных ответов.</w:t>
      </w:r>
    </w:p>
    <w:p w:rsidR="00156871" w:rsidRPr="008F637C" w:rsidRDefault="00156871" w:rsidP="000070CB">
      <w:p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</w:p>
    <w:p w:rsidR="00156871" w:rsidRPr="008F637C" w:rsidRDefault="00156871" w:rsidP="000070CB">
      <w:pPr>
        <w:numPr>
          <w:ilvl w:val="0"/>
          <w:numId w:val="24"/>
        </w:numPr>
        <w:shd w:val="clear" w:color="auto" w:fill="FFFFFF"/>
        <w:ind w:left="360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Критерии выставления оценок за тест, состоящий из </w:t>
      </w:r>
      <w:r w:rsidRPr="008F637C">
        <w:rPr>
          <w:b/>
          <w:bCs/>
          <w:color w:val="444444"/>
          <w:sz w:val="22"/>
          <w:szCs w:val="22"/>
        </w:rPr>
        <w:t>20 вопросов.</w:t>
      </w:r>
    </w:p>
    <w:p w:rsidR="00156871" w:rsidRPr="008F637C" w:rsidRDefault="00156871" w:rsidP="000070CB">
      <w:pPr>
        <w:numPr>
          <w:ilvl w:val="0"/>
          <w:numId w:val="25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Время выполнения работы: 30-40 мин.</w:t>
      </w:r>
    </w:p>
    <w:p w:rsidR="00156871" w:rsidRPr="008F637C" w:rsidRDefault="00156871" w:rsidP="000070CB">
      <w:pPr>
        <w:numPr>
          <w:ilvl w:val="0"/>
          <w:numId w:val="25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Оценка «5» - 18-20 правильных ответов,</w:t>
      </w:r>
    </w:p>
    <w:p w:rsidR="00156871" w:rsidRPr="008F637C" w:rsidRDefault="00156871" w:rsidP="000070CB">
      <w:pPr>
        <w:numPr>
          <w:ilvl w:val="0"/>
          <w:numId w:val="25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 xml:space="preserve">Оценка «4» - 14-17правильных ответов, </w:t>
      </w:r>
    </w:p>
    <w:p w:rsidR="00156871" w:rsidRPr="008F637C" w:rsidRDefault="00156871" w:rsidP="000070CB">
      <w:pPr>
        <w:numPr>
          <w:ilvl w:val="0"/>
          <w:numId w:val="25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 xml:space="preserve">Оценка «3» - 10-13правильных ответов, </w:t>
      </w:r>
    </w:p>
    <w:p w:rsidR="00156871" w:rsidRPr="008F637C" w:rsidRDefault="00156871" w:rsidP="000070CB">
      <w:pPr>
        <w:numPr>
          <w:ilvl w:val="0"/>
          <w:numId w:val="25"/>
        </w:num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  <w:r w:rsidRPr="008F637C">
        <w:rPr>
          <w:color w:val="444444"/>
          <w:sz w:val="22"/>
          <w:szCs w:val="22"/>
        </w:rPr>
        <w:t>Оценка «2» - менее 10 правильных ответов.</w:t>
      </w:r>
    </w:p>
    <w:p w:rsidR="00156871" w:rsidRPr="008F637C" w:rsidRDefault="00156871" w:rsidP="000070CB">
      <w:pPr>
        <w:shd w:val="clear" w:color="auto" w:fill="FFFFFF"/>
        <w:ind w:left="928" w:right="198"/>
        <w:jc w:val="both"/>
        <w:rPr>
          <w:color w:val="444444"/>
          <w:sz w:val="22"/>
          <w:szCs w:val="22"/>
        </w:rPr>
      </w:pPr>
    </w:p>
    <w:tbl>
      <w:tblPr>
        <w:tblW w:w="7689" w:type="dxa"/>
        <w:tblInd w:w="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4646"/>
      </w:tblGrid>
      <w:tr w:rsidR="00156871" w:rsidRPr="008F637C" w:rsidTr="00D13BEA">
        <w:trPr>
          <w:trHeight w:val="128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6871" w:rsidRPr="008F637C" w:rsidRDefault="00156871" w:rsidP="000070CB">
            <w:pPr>
              <w:ind w:left="720"/>
              <w:jc w:val="both"/>
              <w:rPr>
                <w:color w:val="000000"/>
                <w:lang w:eastAsia="en-US"/>
              </w:rPr>
            </w:pPr>
            <w:r w:rsidRPr="008F637C">
              <w:rPr>
                <w:color w:val="000000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6871" w:rsidRPr="008F637C" w:rsidRDefault="00156871" w:rsidP="000070CB">
            <w:pPr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8F637C">
              <w:rPr>
                <w:sz w:val="22"/>
                <w:szCs w:val="22"/>
                <w:lang w:eastAsia="en-US"/>
              </w:rPr>
              <w:t>0-49% - «2»</w:t>
            </w:r>
          </w:p>
          <w:p w:rsidR="00156871" w:rsidRPr="008F637C" w:rsidRDefault="00156871" w:rsidP="000070CB">
            <w:pPr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8F637C">
              <w:rPr>
                <w:sz w:val="22"/>
                <w:szCs w:val="22"/>
                <w:lang w:eastAsia="en-US"/>
              </w:rPr>
              <w:t>50-69% - «3»</w:t>
            </w:r>
          </w:p>
          <w:p w:rsidR="00156871" w:rsidRPr="008F637C" w:rsidRDefault="00156871" w:rsidP="000070CB">
            <w:pPr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8F637C">
              <w:rPr>
                <w:sz w:val="22"/>
                <w:szCs w:val="22"/>
                <w:lang w:eastAsia="en-US"/>
              </w:rPr>
              <w:t>70-89% - «4»</w:t>
            </w:r>
          </w:p>
          <w:p w:rsidR="00156871" w:rsidRPr="008F637C" w:rsidRDefault="00156871" w:rsidP="000070CB">
            <w:pPr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8F637C">
              <w:rPr>
                <w:sz w:val="22"/>
                <w:szCs w:val="22"/>
                <w:lang w:eastAsia="en-US"/>
              </w:rPr>
              <w:t>90-100% - «5»</w:t>
            </w:r>
          </w:p>
        </w:tc>
      </w:tr>
    </w:tbl>
    <w:p w:rsidR="00156871" w:rsidRPr="008F637C" w:rsidRDefault="00156871" w:rsidP="000070CB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Оценка качества выполнения практических и самостоятельных работ по географии.</w:t>
      </w:r>
    </w:p>
    <w:p w:rsidR="00156871" w:rsidRPr="008F637C" w:rsidRDefault="00156871" w:rsidP="000070CB">
      <w:pPr>
        <w:shd w:val="clear" w:color="auto" w:fill="FFFFFF"/>
        <w:ind w:right="20" w:firstLine="708"/>
        <w:jc w:val="both"/>
        <w:rPr>
          <w:b/>
          <w:bCs/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ind w:right="20" w:firstLine="708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Отметка "5"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156871" w:rsidRPr="008F637C" w:rsidRDefault="00156871" w:rsidP="000070CB">
      <w:pPr>
        <w:shd w:val="clear" w:color="auto" w:fill="FFFFFF"/>
        <w:ind w:right="34" w:firstLine="709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Отметка "4"</w:t>
      </w:r>
    </w:p>
    <w:p w:rsidR="00156871" w:rsidRPr="008F637C" w:rsidRDefault="00156871" w:rsidP="000070CB">
      <w:pPr>
        <w:shd w:val="clear" w:color="auto" w:fill="FFFFFF"/>
        <w:ind w:left="8" w:right="8" w:hanging="8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156871" w:rsidRPr="008F637C" w:rsidRDefault="00156871" w:rsidP="000070CB">
      <w:pPr>
        <w:shd w:val="clear" w:color="auto" w:fill="FFFFFF"/>
        <w:ind w:right="8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Допускаются неточности и небрежность в оформлении результатов работы.</w:t>
      </w:r>
    </w:p>
    <w:p w:rsidR="00156871" w:rsidRPr="008F637C" w:rsidRDefault="00156871" w:rsidP="000070CB">
      <w:pPr>
        <w:shd w:val="clear" w:color="auto" w:fill="FFFFFF"/>
        <w:ind w:right="28" w:firstLine="709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Отметка "3"</w:t>
      </w:r>
    </w:p>
    <w:p w:rsidR="00156871" w:rsidRPr="008F637C" w:rsidRDefault="00156871" w:rsidP="000070CB">
      <w:pPr>
        <w:shd w:val="clear" w:color="auto" w:fill="FFFFFF"/>
        <w:ind w:right="4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156871" w:rsidRPr="008F637C" w:rsidRDefault="00156871" w:rsidP="000070CB">
      <w:pPr>
        <w:shd w:val="clear" w:color="auto" w:fill="FFFFFF"/>
        <w:ind w:right="28" w:firstLine="709"/>
        <w:jc w:val="both"/>
        <w:rPr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Отметка "2"</w:t>
      </w:r>
    </w:p>
    <w:p w:rsidR="00156871" w:rsidRPr="008F637C" w:rsidRDefault="00156871" w:rsidP="000070CB">
      <w:pPr>
        <w:shd w:val="clear" w:color="auto" w:fill="FFFFFF"/>
        <w:ind w:left="2" w:firstLine="232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156871" w:rsidRPr="008F637C" w:rsidRDefault="00156871" w:rsidP="000070CB">
      <w:pPr>
        <w:shd w:val="clear" w:color="auto" w:fill="FFFFFF"/>
        <w:ind w:firstLine="2"/>
        <w:jc w:val="both"/>
        <w:rPr>
          <w:b/>
          <w:bCs/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ind w:firstLine="2"/>
        <w:jc w:val="both"/>
        <w:rPr>
          <w:b/>
          <w:bCs/>
          <w:color w:val="000000"/>
          <w:sz w:val="22"/>
          <w:szCs w:val="22"/>
        </w:rPr>
      </w:pPr>
      <w:r w:rsidRPr="008F637C">
        <w:rPr>
          <w:b/>
          <w:bCs/>
          <w:color w:val="000000"/>
          <w:sz w:val="22"/>
          <w:szCs w:val="22"/>
        </w:rPr>
        <w:t>Оценка умений работать с картой и другими источниками географических знаний.</w:t>
      </w:r>
    </w:p>
    <w:p w:rsidR="00156871" w:rsidRPr="008F637C" w:rsidRDefault="00156871" w:rsidP="000070CB">
      <w:pPr>
        <w:shd w:val="clear" w:color="auto" w:fill="FFFFFF"/>
        <w:ind w:firstLine="2"/>
        <w:jc w:val="both"/>
        <w:rPr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F637C">
        <w:rPr>
          <w:b/>
          <w:color w:val="000000"/>
          <w:sz w:val="22"/>
          <w:szCs w:val="22"/>
        </w:rPr>
        <w:t>Отметка «5»</w:t>
      </w:r>
      <w:r w:rsidRPr="008F637C">
        <w:rPr>
          <w:color w:val="000000"/>
          <w:sz w:val="22"/>
          <w:szCs w:val="22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56871" w:rsidRPr="008F637C" w:rsidRDefault="00156871" w:rsidP="000070C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F637C">
        <w:rPr>
          <w:b/>
          <w:color w:val="000000"/>
          <w:sz w:val="22"/>
          <w:szCs w:val="22"/>
        </w:rPr>
        <w:t>Отметка «4»</w:t>
      </w:r>
      <w:r w:rsidRPr="008F637C">
        <w:rPr>
          <w:color w:val="000000"/>
          <w:sz w:val="22"/>
          <w:szCs w:val="22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56871" w:rsidRPr="008F637C" w:rsidRDefault="00156871" w:rsidP="000070C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F637C">
        <w:rPr>
          <w:b/>
          <w:color w:val="000000"/>
          <w:sz w:val="22"/>
          <w:szCs w:val="22"/>
        </w:rPr>
        <w:t>Отметка «3»</w:t>
      </w:r>
      <w:r w:rsidRPr="008F637C">
        <w:rPr>
          <w:color w:val="000000"/>
          <w:sz w:val="22"/>
          <w:szCs w:val="22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56871" w:rsidRPr="008F637C" w:rsidRDefault="00156871" w:rsidP="000070C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F637C">
        <w:rPr>
          <w:b/>
          <w:color w:val="000000"/>
          <w:sz w:val="22"/>
          <w:szCs w:val="22"/>
        </w:rPr>
        <w:t>Отметка «2»</w:t>
      </w:r>
      <w:r w:rsidRPr="008F637C">
        <w:rPr>
          <w:color w:val="000000"/>
          <w:sz w:val="22"/>
          <w:szCs w:val="22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56871" w:rsidRPr="008F637C" w:rsidRDefault="00156871" w:rsidP="000070CB">
      <w:pPr>
        <w:shd w:val="clear" w:color="auto" w:fill="FFFFFF"/>
        <w:jc w:val="both"/>
        <w:rPr>
          <w:bCs/>
          <w:i/>
          <w:color w:val="000000"/>
          <w:sz w:val="22"/>
          <w:szCs w:val="22"/>
          <w:u w:val="single"/>
        </w:rPr>
      </w:pPr>
      <w:r w:rsidRPr="008F637C">
        <w:rPr>
          <w:bCs/>
          <w:i/>
          <w:color w:val="000000"/>
          <w:sz w:val="22"/>
          <w:szCs w:val="22"/>
          <w:u w:val="single"/>
        </w:rPr>
        <w:t>Требования к выполнению практических работ на контурной карте.</w:t>
      </w:r>
    </w:p>
    <w:p w:rsidR="00156871" w:rsidRPr="008F637C" w:rsidRDefault="00156871" w:rsidP="000070C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F637C">
        <w:rPr>
          <w:bCs/>
          <w:color w:val="000000"/>
          <w:sz w:val="22"/>
          <w:szCs w:val="22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156871" w:rsidRPr="008F637C" w:rsidRDefault="00156871" w:rsidP="000070CB">
      <w:pPr>
        <w:shd w:val="clear" w:color="auto" w:fill="FFFFFF"/>
        <w:jc w:val="both"/>
        <w:rPr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4. </w:t>
      </w:r>
      <w:proofErr w:type="gramStart"/>
      <w:r w:rsidRPr="008F637C">
        <w:rPr>
          <w:color w:val="000000"/>
          <w:sz w:val="22"/>
          <w:szCs w:val="22"/>
        </w:rPr>
        <w:t>Не копируйте карты атласа, необходимо точно выполнять предложенные вам задания (избегайте нанесение «лишней информации»: </w:t>
      </w:r>
      <w:proofErr w:type="gramEnd"/>
    </w:p>
    <w:p w:rsidR="00156871" w:rsidRPr="008F637C" w:rsidRDefault="00156871" w:rsidP="000070CB">
      <w:pPr>
        <w:shd w:val="clear" w:color="auto" w:fill="FFFFFF"/>
        <w:jc w:val="both"/>
        <w:rPr>
          <w:sz w:val="22"/>
          <w:szCs w:val="22"/>
        </w:rPr>
      </w:pPr>
      <w:r w:rsidRPr="008F637C">
        <w:rPr>
          <w:color w:val="000000"/>
          <w:sz w:val="22"/>
          <w:szCs w:val="22"/>
        </w:rPr>
        <w:lastRenderedPageBreak/>
        <w:t xml:space="preserve"> 5. Географические названия объектов подписывайте с заглавной буквы.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6. Работа должна быть выполнена аккуратно без грамматически ошибок (</w:t>
      </w:r>
      <w:r w:rsidRPr="008F637C">
        <w:rPr>
          <w:bCs/>
          <w:color w:val="000000"/>
          <w:sz w:val="22"/>
          <w:szCs w:val="22"/>
        </w:rPr>
        <w:t>отметка за работу может быть снижена за небрежность и грамматические ошибки на один и более баллов</w:t>
      </w:r>
      <w:r w:rsidRPr="008F637C">
        <w:rPr>
          <w:color w:val="000000"/>
          <w:sz w:val="22"/>
          <w:szCs w:val="22"/>
        </w:rPr>
        <w:t>).</w:t>
      </w:r>
    </w:p>
    <w:p w:rsidR="00156871" w:rsidRPr="008F637C" w:rsidRDefault="00156871" w:rsidP="000070CB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156871" w:rsidRPr="008F637C" w:rsidRDefault="00156871" w:rsidP="000070CB">
      <w:pPr>
        <w:shd w:val="clear" w:color="auto" w:fill="FFFFFF"/>
        <w:jc w:val="both"/>
        <w:rPr>
          <w:bCs/>
          <w:i/>
          <w:color w:val="000000"/>
          <w:sz w:val="22"/>
          <w:szCs w:val="22"/>
          <w:u w:val="single"/>
        </w:rPr>
      </w:pPr>
      <w:r w:rsidRPr="008F637C">
        <w:rPr>
          <w:bCs/>
          <w:i/>
          <w:color w:val="000000"/>
          <w:sz w:val="22"/>
          <w:szCs w:val="22"/>
          <w:u w:val="single"/>
        </w:rPr>
        <w:t>Правила работы с контурной картой.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2. </w:t>
      </w:r>
      <w:proofErr w:type="spellStart"/>
      <w:r w:rsidRPr="008F637C">
        <w:rPr>
          <w:color w:val="000000"/>
          <w:sz w:val="22"/>
          <w:szCs w:val="22"/>
        </w:rPr>
        <w:t>Проранжируйте</w:t>
      </w:r>
      <w:proofErr w:type="spellEnd"/>
      <w:r w:rsidRPr="008F637C">
        <w:rPr>
          <w:color w:val="000000"/>
          <w:sz w:val="22"/>
          <w:szCs w:val="22"/>
        </w:rPr>
        <w:t xml:space="preserve"> показатели по 2-3 уровням – высокие, средние, низкие.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> 5. Над северной рамкой (вверху карты) не забудьте написать название выполненной работы       6. </w:t>
      </w:r>
      <w:r w:rsidR="00D13BEA" w:rsidRPr="008F637C">
        <w:rPr>
          <w:color w:val="000000"/>
          <w:sz w:val="22"/>
          <w:szCs w:val="22"/>
        </w:rPr>
        <w:t>Подпись работы внизу карты</w:t>
      </w:r>
      <w:r w:rsidRPr="008F637C">
        <w:rPr>
          <w:color w:val="000000"/>
          <w:sz w:val="22"/>
          <w:szCs w:val="22"/>
        </w:rPr>
        <w:t>.   </w:t>
      </w:r>
    </w:p>
    <w:p w:rsidR="00156871" w:rsidRPr="008F637C" w:rsidRDefault="00156871" w:rsidP="000070CB">
      <w:pPr>
        <w:shd w:val="clear" w:color="auto" w:fill="FFFFFF"/>
        <w:jc w:val="both"/>
        <w:rPr>
          <w:color w:val="000000"/>
          <w:sz w:val="22"/>
          <w:szCs w:val="22"/>
        </w:rPr>
      </w:pPr>
      <w:r w:rsidRPr="008F637C">
        <w:rPr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right="142"/>
        <w:jc w:val="both"/>
        <w:rPr>
          <w:i/>
          <w:sz w:val="22"/>
          <w:szCs w:val="22"/>
          <w:u w:val="single"/>
        </w:rPr>
      </w:pPr>
      <w:r w:rsidRPr="008F637C">
        <w:rPr>
          <w:i/>
          <w:sz w:val="22"/>
          <w:szCs w:val="22"/>
          <w:u w:val="single"/>
        </w:rPr>
        <w:t>При выполнении практических заданий учитываются следующие критерии: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i/>
          <w:sz w:val="22"/>
          <w:szCs w:val="22"/>
          <w:u w:val="single"/>
        </w:rPr>
      </w:pP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sz w:val="22"/>
          <w:szCs w:val="22"/>
        </w:rPr>
      </w:pPr>
      <w:r w:rsidRPr="008F637C">
        <w:rPr>
          <w:b/>
          <w:sz w:val="22"/>
          <w:szCs w:val="22"/>
        </w:rPr>
        <w:t>Отметка «5»</w:t>
      </w:r>
      <w:r w:rsidRPr="008F637C">
        <w:rPr>
          <w:sz w:val="22"/>
          <w:szCs w:val="22"/>
        </w:rPr>
        <w:t xml:space="preserve"> – </w:t>
      </w:r>
      <w:proofErr w:type="gramStart"/>
      <w:r w:rsidRPr="008F637C">
        <w:rPr>
          <w:sz w:val="22"/>
          <w:szCs w:val="22"/>
        </w:rPr>
        <w:t>обучающийся</w:t>
      </w:r>
      <w:proofErr w:type="gramEnd"/>
      <w:r w:rsidRPr="008F637C">
        <w:rPr>
          <w:sz w:val="22"/>
          <w:szCs w:val="22"/>
        </w:rPr>
        <w:t xml:space="preserve">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sz w:val="22"/>
          <w:szCs w:val="22"/>
        </w:rPr>
      </w:pPr>
      <w:r w:rsidRPr="008F637C">
        <w:rPr>
          <w:b/>
          <w:sz w:val="22"/>
          <w:szCs w:val="22"/>
        </w:rPr>
        <w:t>Отметка «4»</w:t>
      </w:r>
      <w:r w:rsidRPr="008F637C">
        <w:rPr>
          <w:sz w:val="22"/>
          <w:szCs w:val="22"/>
        </w:rPr>
        <w:t xml:space="preserve"> -  </w:t>
      </w:r>
      <w:proofErr w:type="gramStart"/>
      <w:r w:rsidRPr="008F637C">
        <w:rPr>
          <w:sz w:val="22"/>
          <w:szCs w:val="22"/>
        </w:rPr>
        <w:t>обучающийся</w:t>
      </w:r>
      <w:proofErr w:type="gramEnd"/>
      <w:r w:rsidRPr="008F637C">
        <w:rPr>
          <w:sz w:val="22"/>
          <w:szCs w:val="22"/>
        </w:rPr>
        <w:t xml:space="preserve"> выполнил задание, но допустил незначительные ошибки или некоторые неточности при объяснении или обосновании своих действий.</w:t>
      </w:r>
    </w:p>
    <w:p w:rsidR="00156871" w:rsidRPr="008F637C" w:rsidRDefault="00156871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sz w:val="22"/>
          <w:szCs w:val="22"/>
        </w:rPr>
      </w:pPr>
      <w:r w:rsidRPr="008F637C">
        <w:rPr>
          <w:b/>
          <w:sz w:val="22"/>
          <w:szCs w:val="22"/>
        </w:rPr>
        <w:t>Отметка «3»</w:t>
      </w:r>
      <w:r w:rsidRPr="008F637C">
        <w:rPr>
          <w:sz w:val="22"/>
          <w:szCs w:val="22"/>
        </w:rPr>
        <w:t xml:space="preserve"> -  обучающийся в основном справился с заданием, но не смог обосновать или объяснить свои действия.</w:t>
      </w:r>
    </w:p>
    <w:p w:rsidR="008F1D7B" w:rsidRPr="000070CB" w:rsidRDefault="00156871" w:rsidP="000070CB">
      <w:pPr>
        <w:widowControl w:val="0"/>
        <w:autoSpaceDE w:val="0"/>
        <w:autoSpaceDN w:val="0"/>
        <w:adjustRightInd w:val="0"/>
        <w:ind w:left="14" w:right="142" w:firstLine="412"/>
        <w:jc w:val="both"/>
        <w:rPr>
          <w:sz w:val="22"/>
          <w:szCs w:val="22"/>
        </w:rPr>
        <w:sectPr w:rsidR="008F1D7B" w:rsidRPr="000070CB" w:rsidSect="005367BF">
          <w:pgSz w:w="11906" w:h="16838"/>
          <w:pgMar w:top="426" w:right="849" w:bottom="567" w:left="1134" w:header="708" w:footer="708" w:gutter="0"/>
          <w:cols w:space="708"/>
          <w:docGrid w:linePitch="360"/>
        </w:sectPr>
      </w:pPr>
      <w:r w:rsidRPr="008F637C">
        <w:rPr>
          <w:b/>
          <w:sz w:val="22"/>
          <w:szCs w:val="22"/>
        </w:rPr>
        <w:t xml:space="preserve">Отметка «2»  </w:t>
      </w:r>
      <w:r w:rsidRPr="008F637C">
        <w:rPr>
          <w:sz w:val="22"/>
          <w:szCs w:val="22"/>
        </w:rPr>
        <w:t>-  обучающийся не смог выполнить задание даже при помощи  учителя.</w:t>
      </w:r>
    </w:p>
    <w:p w:rsidR="00BF1101" w:rsidRDefault="00BF1101" w:rsidP="0046729A"/>
    <w:sectPr w:rsidR="00BF1101" w:rsidSect="00922DAB">
      <w:pgSz w:w="16838" w:h="11906" w:orient="landscape"/>
      <w:pgMar w:top="284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"/>
      </v:shape>
    </w:pict>
  </w:numPicBullet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A5221A7"/>
    <w:multiLevelType w:val="hybridMultilevel"/>
    <w:tmpl w:val="4064C4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C53CD9"/>
    <w:multiLevelType w:val="hybridMultilevel"/>
    <w:tmpl w:val="01A0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F3931"/>
    <w:multiLevelType w:val="hybridMultilevel"/>
    <w:tmpl w:val="7880620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E337FA"/>
    <w:multiLevelType w:val="hybridMultilevel"/>
    <w:tmpl w:val="50FC421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F1370E"/>
    <w:multiLevelType w:val="multilevel"/>
    <w:tmpl w:val="9C5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CDD"/>
    <w:multiLevelType w:val="hybridMultilevel"/>
    <w:tmpl w:val="03A648F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0505A77"/>
    <w:multiLevelType w:val="hybridMultilevel"/>
    <w:tmpl w:val="5A5CD3B2"/>
    <w:lvl w:ilvl="0" w:tplc="5BFE8DC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24044"/>
    <w:multiLevelType w:val="multilevel"/>
    <w:tmpl w:val="5E9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36669"/>
    <w:multiLevelType w:val="hybridMultilevel"/>
    <w:tmpl w:val="2C38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2DBD"/>
    <w:multiLevelType w:val="hybridMultilevel"/>
    <w:tmpl w:val="C8724274"/>
    <w:lvl w:ilvl="0" w:tplc="C5F846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601147"/>
    <w:multiLevelType w:val="hybridMultilevel"/>
    <w:tmpl w:val="E51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8558C"/>
    <w:multiLevelType w:val="hybridMultilevel"/>
    <w:tmpl w:val="868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75478"/>
    <w:multiLevelType w:val="multilevel"/>
    <w:tmpl w:val="68B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42691B"/>
    <w:multiLevelType w:val="hybridMultilevel"/>
    <w:tmpl w:val="0624D5FA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A6B1E"/>
    <w:multiLevelType w:val="hybridMultilevel"/>
    <w:tmpl w:val="72A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E154C"/>
    <w:multiLevelType w:val="multilevel"/>
    <w:tmpl w:val="27E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515B5"/>
    <w:multiLevelType w:val="multilevel"/>
    <w:tmpl w:val="D19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332A4"/>
    <w:multiLevelType w:val="hybridMultilevel"/>
    <w:tmpl w:val="DCCA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8188E"/>
    <w:multiLevelType w:val="hybridMultilevel"/>
    <w:tmpl w:val="C8724274"/>
    <w:lvl w:ilvl="0" w:tplc="C5F846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3172896"/>
    <w:multiLevelType w:val="hybridMultilevel"/>
    <w:tmpl w:val="C6F657D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E0427"/>
    <w:multiLevelType w:val="multilevel"/>
    <w:tmpl w:val="F52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96F49"/>
    <w:multiLevelType w:val="hybridMultilevel"/>
    <w:tmpl w:val="55AC2DF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044C5560"/>
    <w:lvl w:ilvl="0" w:tplc="C70EF6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116D87"/>
    <w:multiLevelType w:val="multilevel"/>
    <w:tmpl w:val="26B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D63CBA"/>
    <w:multiLevelType w:val="hybridMultilevel"/>
    <w:tmpl w:val="4BAA2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F1ED6"/>
    <w:multiLevelType w:val="hybridMultilevel"/>
    <w:tmpl w:val="EC8C48AE"/>
    <w:lvl w:ilvl="0" w:tplc="BCF6C6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A0BF6"/>
    <w:multiLevelType w:val="hybridMultilevel"/>
    <w:tmpl w:val="FAF4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377AF"/>
    <w:multiLevelType w:val="multilevel"/>
    <w:tmpl w:val="8C7E3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412F8"/>
    <w:multiLevelType w:val="hybridMultilevel"/>
    <w:tmpl w:val="F2E2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14DE3"/>
    <w:multiLevelType w:val="hybridMultilevel"/>
    <w:tmpl w:val="B8540094"/>
    <w:lvl w:ilvl="0" w:tplc="877C1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99AA2A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65BAED6A">
      <w:start w:val="1"/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Times New Roman" w:eastAsia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F69AB"/>
    <w:multiLevelType w:val="multilevel"/>
    <w:tmpl w:val="11E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A067E"/>
    <w:multiLevelType w:val="multilevel"/>
    <w:tmpl w:val="5B7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23846"/>
    <w:multiLevelType w:val="hybridMultilevel"/>
    <w:tmpl w:val="F9AE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1A6D"/>
    <w:multiLevelType w:val="multilevel"/>
    <w:tmpl w:val="0D4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A1395"/>
    <w:multiLevelType w:val="multilevel"/>
    <w:tmpl w:val="EE5A7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E101FE"/>
    <w:multiLevelType w:val="hybridMultilevel"/>
    <w:tmpl w:val="AABC99F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6E22AE4"/>
    <w:multiLevelType w:val="hybridMultilevel"/>
    <w:tmpl w:val="74E6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B14BD"/>
    <w:multiLevelType w:val="multilevel"/>
    <w:tmpl w:val="9A2C0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1203B6"/>
    <w:multiLevelType w:val="hybridMultilevel"/>
    <w:tmpl w:val="2A9AAE8C"/>
    <w:lvl w:ilvl="0" w:tplc="5BFE8D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9FE6A35"/>
    <w:multiLevelType w:val="hybridMultilevel"/>
    <w:tmpl w:val="98FC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A1E0D"/>
    <w:multiLevelType w:val="hybridMultilevel"/>
    <w:tmpl w:val="06986A7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</w:num>
  <w:num w:numId="4">
    <w:abstractNumId w:val="10"/>
  </w:num>
  <w:num w:numId="5">
    <w:abstractNumId w:val="18"/>
  </w:num>
  <w:num w:numId="6">
    <w:abstractNumId w:val="41"/>
  </w:num>
  <w:num w:numId="7">
    <w:abstractNumId w:val="38"/>
  </w:num>
  <w:num w:numId="8">
    <w:abstractNumId w:val="23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5"/>
  </w:num>
  <w:num w:numId="14">
    <w:abstractNumId w:val="17"/>
  </w:num>
  <w:num w:numId="15">
    <w:abstractNumId w:val="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34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15"/>
  </w:num>
  <w:num w:numId="28">
    <w:abstractNumId w:val="9"/>
  </w:num>
  <w:num w:numId="29">
    <w:abstractNumId w:val="2"/>
  </w:num>
  <w:num w:numId="30">
    <w:abstractNumId w:val="39"/>
  </w:num>
  <w:num w:numId="31">
    <w:abstractNumId w:val="20"/>
  </w:num>
  <w:num w:numId="32">
    <w:abstractNumId w:val="14"/>
  </w:num>
  <w:num w:numId="33">
    <w:abstractNumId w:val="24"/>
  </w:num>
  <w:num w:numId="34">
    <w:abstractNumId w:val="16"/>
  </w:num>
  <w:num w:numId="35">
    <w:abstractNumId w:val="43"/>
  </w:num>
  <w:num w:numId="36">
    <w:abstractNumId w:val="28"/>
  </w:num>
  <w:num w:numId="37">
    <w:abstractNumId w:val="35"/>
  </w:num>
  <w:num w:numId="38">
    <w:abstractNumId w:val="27"/>
  </w:num>
  <w:num w:numId="39">
    <w:abstractNumId w:val="1"/>
  </w:num>
  <w:num w:numId="40">
    <w:abstractNumId w:val="13"/>
  </w:num>
  <w:num w:numId="41">
    <w:abstractNumId w:val="11"/>
  </w:num>
  <w:num w:numId="42">
    <w:abstractNumId w:val="19"/>
  </w:num>
  <w:num w:numId="43">
    <w:abstractNumId w:val="22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871"/>
    <w:rsid w:val="000070CB"/>
    <w:rsid w:val="00020CF9"/>
    <w:rsid w:val="00062E95"/>
    <w:rsid w:val="00097D4F"/>
    <w:rsid w:val="000C2F9E"/>
    <w:rsid w:val="000D6D74"/>
    <w:rsid w:val="001204F7"/>
    <w:rsid w:val="00156871"/>
    <w:rsid w:val="00157E4F"/>
    <w:rsid w:val="00160788"/>
    <w:rsid w:val="00180538"/>
    <w:rsid w:val="001B121C"/>
    <w:rsid w:val="002272B1"/>
    <w:rsid w:val="00250C42"/>
    <w:rsid w:val="002676C7"/>
    <w:rsid w:val="002A00E8"/>
    <w:rsid w:val="002E036B"/>
    <w:rsid w:val="003132B7"/>
    <w:rsid w:val="00320787"/>
    <w:rsid w:val="00324BF6"/>
    <w:rsid w:val="00333F8B"/>
    <w:rsid w:val="00366639"/>
    <w:rsid w:val="00370183"/>
    <w:rsid w:val="00387BF5"/>
    <w:rsid w:val="003D7102"/>
    <w:rsid w:val="003F2683"/>
    <w:rsid w:val="00435C4D"/>
    <w:rsid w:val="00440459"/>
    <w:rsid w:val="00464F75"/>
    <w:rsid w:val="0046729A"/>
    <w:rsid w:val="00496D34"/>
    <w:rsid w:val="004A59C3"/>
    <w:rsid w:val="004A796C"/>
    <w:rsid w:val="004D4AEC"/>
    <w:rsid w:val="00512A1E"/>
    <w:rsid w:val="00516D27"/>
    <w:rsid w:val="00532F16"/>
    <w:rsid w:val="005367BF"/>
    <w:rsid w:val="005668EF"/>
    <w:rsid w:val="005713E4"/>
    <w:rsid w:val="005C09E8"/>
    <w:rsid w:val="005D2C0D"/>
    <w:rsid w:val="005D6011"/>
    <w:rsid w:val="005E254D"/>
    <w:rsid w:val="005F6B0C"/>
    <w:rsid w:val="00617A7C"/>
    <w:rsid w:val="00641DE1"/>
    <w:rsid w:val="006A2D21"/>
    <w:rsid w:val="006B5D11"/>
    <w:rsid w:val="006D5678"/>
    <w:rsid w:val="006E7024"/>
    <w:rsid w:val="007606FD"/>
    <w:rsid w:val="007633FA"/>
    <w:rsid w:val="00775C8C"/>
    <w:rsid w:val="007802F2"/>
    <w:rsid w:val="0082607E"/>
    <w:rsid w:val="00851975"/>
    <w:rsid w:val="00872E73"/>
    <w:rsid w:val="008A14B4"/>
    <w:rsid w:val="008C0BF5"/>
    <w:rsid w:val="008C2136"/>
    <w:rsid w:val="008F1D7B"/>
    <w:rsid w:val="008F637C"/>
    <w:rsid w:val="008F787A"/>
    <w:rsid w:val="00922DAB"/>
    <w:rsid w:val="0093774D"/>
    <w:rsid w:val="00980A7A"/>
    <w:rsid w:val="0098293B"/>
    <w:rsid w:val="009922D2"/>
    <w:rsid w:val="0099425A"/>
    <w:rsid w:val="009B66D4"/>
    <w:rsid w:val="009F4046"/>
    <w:rsid w:val="00A06098"/>
    <w:rsid w:val="00A37E1C"/>
    <w:rsid w:val="00A61CD7"/>
    <w:rsid w:val="00B04BF8"/>
    <w:rsid w:val="00B30205"/>
    <w:rsid w:val="00B66498"/>
    <w:rsid w:val="00BC3D08"/>
    <w:rsid w:val="00BD1BD8"/>
    <w:rsid w:val="00BE2AE1"/>
    <w:rsid w:val="00BF1101"/>
    <w:rsid w:val="00BF4ACF"/>
    <w:rsid w:val="00C20821"/>
    <w:rsid w:val="00C345EC"/>
    <w:rsid w:val="00C35075"/>
    <w:rsid w:val="00C44B18"/>
    <w:rsid w:val="00C47540"/>
    <w:rsid w:val="00C51941"/>
    <w:rsid w:val="00C61A24"/>
    <w:rsid w:val="00C75098"/>
    <w:rsid w:val="00C8469A"/>
    <w:rsid w:val="00C925C6"/>
    <w:rsid w:val="00CD34E0"/>
    <w:rsid w:val="00D05C28"/>
    <w:rsid w:val="00D13BEA"/>
    <w:rsid w:val="00D6397B"/>
    <w:rsid w:val="00DD1D3B"/>
    <w:rsid w:val="00E72121"/>
    <w:rsid w:val="00EA6B5F"/>
    <w:rsid w:val="00EF559E"/>
    <w:rsid w:val="00F00CC8"/>
    <w:rsid w:val="00F0177A"/>
    <w:rsid w:val="00F61F9B"/>
    <w:rsid w:val="00F76C61"/>
    <w:rsid w:val="00FB2F70"/>
    <w:rsid w:val="00FC00AF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87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68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871"/>
    <w:rPr>
      <w:strike w:val="0"/>
      <w:dstrike w:val="0"/>
      <w:color w:val="002E5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56871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5687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6871"/>
    <w:rPr>
      <w:b/>
      <w:bCs/>
    </w:rPr>
  </w:style>
  <w:style w:type="paragraph" w:styleId="a7">
    <w:name w:val="Title"/>
    <w:basedOn w:val="a"/>
    <w:link w:val="a8"/>
    <w:qFormat/>
    <w:rsid w:val="00156871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rsid w:val="0015687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156871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customStyle="1" w:styleId="apple-converted-space">
    <w:name w:val="apple-converted-space"/>
    <w:basedOn w:val="a0"/>
    <w:rsid w:val="00156871"/>
    <w:rPr>
      <w:rFonts w:ascii="Times New Roman" w:hAnsi="Times New Roman" w:cs="Times New Roman" w:hint="default"/>
    </w:rPr>
  </w:style>
  <w:style w:type="character" w:customStyle="1" w:styleId="a9">
    <w:name w:val="Текст выноски Знак"/>
    <w:basedOn w:val="a0"/>
    <w:link w:val="aa"/>
    <w:uiPriority w:val="99"/>
    <w:semiHidden/>
    <w:rsid w:val="001568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5687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568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568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68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8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370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3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A06098"/>
  </w:style>
  <w:style w:type="paragraph" w:styleId="af0">
    <w:name w:val="Body Text Indent"/>
    <w:basedOn w:val="a"/>
    <w:link w:val="af1"/>
    <w:rsid w:val="001B121C"/>
    <w:pPr>
      <w:ind w:firstLine="540"/>
    </w:pPr>
  </w:style>
  <w:style w:type="character" w:customStyle="1" w:styleId="af1">
    <w:name w:val="Основной текст с отступом Знак"/>
    <w:basedOn w:val="a0"/>
    <w:link w:val="af0"/>
    <w:rsid w:val="001B1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F3EB-C0AE-4DF2-8A0C-AFA8092F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Одинцова</cp:lastModifiedBy>
  <cp:revision>102</cp:revision>
  <dcterms:created xsi:type="dcterms:W3CDTF">2017-06-21T00:10:00Z</dcterms:created>
  <dcterms:modified xsi:type="dcterms:W3CDTF">2019-09-04T04:55:00Z</dcterms:modified>
</cp:coreProperties>
</file>